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A216" w14:textId="3F66BB17" w:rsidR="00CD759D" w:rsidRDefault="00CD759D" w:rsidP="0054684D">
      <w:pPr>
        <w:spacing w:line="0" w:lineRule="atLeast"/>
        <w:jc w:val="center"/>
        <w:rPr>
          <w:rFonts w:ascii="ＭＳ ゴシック" w:eastAsia="ＭＳ ゴシック" w:hAnsi="ＭＳ ゴシック" w:cs="Times New Roman"/>
          <w:sz w:val="12"/>
          <w:szCs w:val="12"/>
        </w:rPr>
      </w:pPr>
      <w:r w:rsidRPr="00853223">
        <w:rPr>
          <w:rFonts w:ascii="ＭＳ ゴシック" w:eastAsia="ＭＳ ゴシック" w:hAnsi="ＭＳ ゴシック" w:cs="Times New Roman" w:hint="eastAsia"/>
          <w:b/>
          <w:sz w:val="28"/>
          <w:szCs w:val="28"/>
        </w:rPr>
        <w:t>安全衛生活動の現状調査票</w:t>
      </w:r>
    </w:p>
    <w:p w14:paraId="3A8E23B9" w14:textId="77777777" w:rsidR="00CD759D" w:rsidRPr="0024270B" w:rsidRDefault="00A55CD7"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選択肢</w:t>
      </w:r>
      <w:r w:rsidR="00CD759D" w:rsidRPr="0024270B">
        <w:rPr>
          <w:rFonts w:asciiTheme="minorEastAsia" w:hAnsiTheme="minorEastAsia" w:cs="Times New Roman" w:hint="eastAsia"/>
          <w:sz w:val="16"/>
          <w:szCs w:val="16"/>
        </w:rPr>
        <w:t>を示している欄では、当てはまる答えの番号を○で囲んでください。</w:t>
      </w:r>
    </w:p>
    <w:p w14:paraId="79FD421A" w14:textId="77777777" w:rsidR="00677C3A" w:rsidRPr="0024270B" w:rsidRDefault="00BC5B02" w:rsidP="00677C3A">
      <w:pPr>
        <w:numPr>
          <w:ilvl w:val="0"/>
          <w:numId w:val="1"/>
        </w:numPr>
        <w:spacing w:line="0" w:lineRule="atLeast"/>
        <w:rPr>
          <w:rFonts w:asciiTheme="minorEastAsia" w:hAnsiTheme="minorEastAsia" w:cs="Times New Roman"/>
          <w:sz w:val="16"/>
          <w:szCs w:val="16"/>
        </w:rPr>
      </w:pPr>
      <w:r w:rsidRPr="0024270B">
        <w:rPr>
          <w:rFonts w:asciiTheme="minorEastAsia" w:hAnsiTheme="minorEastAsia" w:cs="Times New Roman" w:hint="eastAsia"/>
          <w:sz w:val="16"/>
          <w:szCs w:val="16"/>
        </w:rPr>
        <w:t>貴社の</w:t>
      </w:r>
      <w:r w:rsidR="00393D06" w:rsidRPr="0024270B">
        <w:rPr>
          <w:rFonts w:asciiTheme="minorEastAsia" w:hAnsiTheme="minorEastAsia" w:cs="Times New Roman" w:hint="eastAsia"/>
          <w:sz w:val="16"/>
          <w:szCs w:val="16"/>
        </w:rPr>
        <w:t>安全衛生</w:t>
      </w:r>
      <w:r w:rsidRPr="0024270B">
        <w:rPr>
          <w:rFonts w:asciiTheme="minorEastAsia" w:hAnsiTheme="minorEastAsia" w:cs="Times New Roman" w:hint="eastAsia"/>
          <w:sz w:val="16"/>
          <w:szCs w:val="16"/>
        </w:rPr>
        <w:t>関係に通じている方（</w:t>
      </w:r>
      <w:r w:rsidR="00677C3A" w:rsidRPr="0024270B">
        <w:rPr>
          <w:rFonts w:asciiTheme="minorEastAsia" w:hAnsiTheme="minorEastAsia" w:cs="Times New Roman" w:hint="eastAsia"/>
          <w:sz w:val="16"/>
          <w:szCs w:val="16"/>
        </w:rPr>
        <w:t>安全衛生管理者や責任者</w:t>
      </w:r>
      <w:r w:rsidRPr="0024270B">
        <w:rPr>
          <w:rFonts w:asciiTheme="minorEastAsia" w:hAnsiTheme="minorEastAsia" w:cs="Times New Roman" w:hint="eastAsia"/>
          <w:sz w:val="16"/>
          <w:szCs w:val="16"/>
        </w:rPr>
        <w:t>など）にご記入をお願いします。</w:t>
      </w:r>
    </w:p>
    <w:p w14:paraId="03DDCDBE" w14:textId="77777777" w:rsidR="00CD759D" w:rsidRPr="0024270B" w:rsidRDefault="00CD759D"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この調査票に記入された内容は、統計以外の目的に使用することはありません。</w:t>
      </w:r>
    </w:p>
    <w:tbl>
      <w:tblPr>
        <w:tblW w:w="10399" w:type="dxa"/>
        <w:tblInd w:w="81" w:type="dxa"/>
        <w:tblLayout w:type="fixed"/>
        <w:tblCellMar>
          <w:left w:w="99" w:type="dxa"/>
          <w:right w:w="99" w:type="dxa"/>
        </w:tblCellMar>
        <w:tblLook w:val="0000" w:firstRow="0" w:lastRow="0" w:firstColumn="0" w:lastColumn="0" w:noHBand="0" w:noVBand="0"/>
      </w:tblPr>
      <w:tblGrid>
        <w:gridCol w:w="1313"/>
        <w:gridCol w:w="2244"/>
        <w:gridCol w:w="1030"/>
        <w:gridCol w:w="1356"/>
        <w:gridCol w:w="1479"/>
        <w:gridCol w:w="767"/>
        <w:gridCol w:w="2210"/>
      </w:tblGrid>
      <w:tr w:rsidR="00CD759D" w:rsidRPr="00CD759D" w14:paraId="69ABFAF2" w14:textId="77777777" w:rsidTr="000E7B67">
        <w:trPr>
          <w:trHeight w:hRule="exact" w:val="340"/>
        </w:trPr>
        <w:tc>
          <w:tcPr>
            <w:tcW w:w="1313" w:type="dxa"/>
            <w:vMerge w:val="restart"/>
            <w:tcBorders>
              <w:top w:val="single" w:sz="8" w:space="0" w:color="auto"/>
              <w:left w:val="single" w:sz="8" w:space="0" w:color="auto"/>
              <w:right w:val="double" w:sz="6" w:space="0" w:color="auto"/>
            </w:tcBorders>
            <w:shd w:val="clear" w:color="auto" w:fill="auto"/>
            <w:noWrap/>
            <w:vAlign w:val="center"/>
          </w:tcPr>
          <w:p w14:paraId="6F2AB3E2" w14:textId="77777777" w:rsidR="00CD759D" w:rsidRPr="001603A2" w:rsidRDefault="00CD759D" w:rsidP="00CD759D">
            <w:pPr>
              <w:widowControl/>
              <w:jc w:val="center"/>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会社名</w:t>
            </w:r>
          </w:p>
        </w:tc>
        <w:tc>
          <w:tcPr>
            <w:tcW w:w="2244" w:type="dxa"/>
            <w:vMerge w:val="restart"/>
            <w:tcBorders>
              <w:top w:val="single" w:sz="8" w:space="0" w:color="auto"/>
              <w:left w:val="nil"/>
              <w:right w:val="single" w:sz="4" w:space="0" w:color="auto"/>
            </w:tcBorders>
            <w:shd w:val="clear" w:color="auto" w:fill="auto"/>
            <w:noWrap/>
            <w:vAlign w:val="center"/>
          </w:tcPr>
          <w:p w14:paraId="5443D857" w14:textId="77777777" w:rsidR="00CD759D" w:rsidRPr="001603A2" w:rsidRDefault="00CD759D" w:rsidP="00CD759D">
            <w:pPr>
              <w:widowControl/>
              <w:jc w:val="left"/>
              <w:rPr>
                <w:rFonts w:ascii="ＭＳ ゴシック" w:eastAsia="ＭＳ ゴシック" w:hAnsi="ＭＳ ゴシック" w:cs="ＭＳ Ｐゴシック"/>
                <w:kern w:val="0"/>
                <w:sz w:val="18"/>
                <w:szCs w:val="18"/>
              </w:rPr>
            </w:pPr>
          </w:p>
        </w:tc>
        <w:tc>
          <w:tcPr>
            <w:tcW w:w="1030" w:type="dxa"/>
            <w:vMerge w:val="restart"/>
            <w:tcBorders>
              <w:top w:val="single" w:sz="8" w:space="0" w:color="auto"/>
              <w:left w:val="nil"/>
              <w:right w:val="single" w:sz="4" w:space="0" w:color="auto"/>
            </w:tcBorders>
            <w:shd w:val="clear" w:color="auto" w:fill="auto"/>
            <w:noWrap/>
            <w:vAlign w:val="center"/>
          </w:tcPr>
          <w:p w14:paraId="49CF6988" w14:textId="77777777" w:rsidR="00CD759D" w:rsidRPr="001603A2" w:rsidRDefault="00CD759D" w:rsidP="00CD759D">
            <w:pPr>
              <w:widowControl/>
              <w:jc w:val="center"/>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連絡先</w:t>
            </w:r>
          </w:p>
        </w:tc>
        <w:tc>
          <w:tcPr>
            <w:tcW w:w="2835" w:type="dxa"/>
            <w:gridSpan w:val="2"/>
            <w:tcBorders>
              <w:top w:val="single" w:sz="8" w:space="0" w:color="auto"/>
              <w:left w:val="nil"/>
            </w:tcBorders>
            <w:shd w:val="clear" w:color="auto" w:fill="auto"/>
            <w:vAlign w:val="center"/>
          </w:tcPr>
          <w:p w14:paraId="35105DC6"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部署名：</w:t>
            </w:r>
          </w:p>
        </w:tc>
        <w:tc>
          <w:tcPr>
            <w:tcW w:w="2977" w:type="dxa"/>
            <w:gridSpan w:val="2"/>
            <w:tcBorders>
              <w:top w:val="single" w:sz="8" w:space="0" w:color="auto"/>
              <w:right w:val="single" w:sz="8" w:space="0" w:color="auto"/>
            </w:tcBorders>
            <w:shd w:val="clear" w:color="auto" w:fill="auto"/>
            <w:vAlign w:val="center"/>
          </w:tcPr>
          <w:p w14:paraId="4FEA46D3"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氏名：</w:t>
            </w:r>
          </w:p>
        </w:tc>
      </w:tr>
      <w:tr w:rsidR="00CD759D" w:rsidRPr="00CD759D" w14:paraId="1179D4CC" w14:textId="77777777" w:rsidTr="000E7B67">
        <w:trPr>
          <w:trHeight w:hRule="exact" w:val="340"/>
        </w:trPr>
        <w:tc>
          <w:tcPr>
            <w:tcW w:w="1313" w:type="dxa"/>
            <w:vMerge/>
            <w:tcBorders>
              <w:left w:val="single" w:sz="8" w:space="0" w:color="auto"/>
              <w:bottom w:val="single" w:sz="4" w:space="0" w:color="auto"/>
              <w:right w:val="double" w:sz="6" w:space="0" w:color="auto"/>
            </w:tcBorders>
            <w:shd w:val="clear" w:color="auto" w:fill="auto"/>
            <w:noWrap/>
            <w:vAlign w:val="center"/>
          </w:tcPr>
          <w:p w14:paraId="05C6FE25"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244" w:type="dxa"/>
            <w:vMerge/>
            <w:tcBorders>
              <w:left w:val="nil"/>
              <w:bottom w:val="single" w:sz="8" w:space="0" w:color="auto"/>
              <w:right w:val="single" w:sz="4" w:space="0" w:color="auto"/>
            </w:tcBorders>
            <w:shd w:val="clear" w:color="auto" w:fill="auto"/>
            <w:noWrap/>
            <w:vAlign w:val="center"/>
          </w:tcPr>
          <w:p w14:paraId="3E1077F4"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tcBorders>
              <w:left w:val="nil"/>
              <w:bottom w:val="single" w:sz="8" w:space="0" w:color="auto"/>
              <w:right w:val="single" w:sz="4" w:space="0" w:color="auto"/>
            </w:tcBorders>
            <w:shd w:val="clear" w:color="auto" w:fill="auto"/>
            <w:noWrap/>
            <w:vAlign w:val="center"/>
          </w:tcPr>
          <w:p w14:paraId="18D6B36B"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835" w:type="dxa"/>
            <w:gridSpan w:val="2"/>
            <w:tcBorders>
              <w:left w:val="nil"/>
              <w:bottom w:val="single" w:sz="8" w:space="0" w:color="auto"/>
            </w:tcBorders>
            <w:shd w:val="clear" w:color="auto" w:fill="auto"/>
            <w:vAlign w:val="center"/>
          </w:tcPr>
          <w:p w14:paraId="7FADD94C"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TEL：</w:t>
            </w:r>
          </w:p>
        </w:tc>
        <w:tc>
          <w:tcPr>
            <w:tcW w:w="2977" w:type="dxa"/>
            <w:gridSpan w:val="2"/>
            <w:tcBorders>
              <w:bottom w:val="single" w:sz="8" w:space="0" w:color="auto"/>
              <w:right w:val="single" w:sz="8" w:space="0" w:color="auto"/>
            </w:tcBorders>
            <w:shd w:val="clear" w:color="auto" w:fill="auto"/>
            <w:vAlign w:val="center"/>
          </w:tcPr>
          <w:p w14:paraId="4B76391C"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e-mail：</w:t>
            </w:r>
          </w:p>
        </w:tc>
      </w:tr>
      <w:tr w:rsidR="00CD759D" w:rsidRPr="001603A2" w14:paraId="65815A2F" w14:textId="77777777" w:rsidTr="000E7B67">
        <w:trPr>
          <w:trHeight w:hRule="exact" w:val="340"/>
        </w:trPr>
        <w:tc>
          <w:tcPr>
            <w:tcW w:w="1313" w:type="dxa"/>
            <w:tcBorders>
              <w:top w:val="single" w:sz="8" w:space="0" w:color="auto"/>
              <w:left w:val="single" w:sz="8" w:space="0" w:color="auto"/>
              <w:bottom w:val="single" w:sz="4" w:space="0" w:color="auto"/>
              <w:right w:val="double" w:sz="6" w:space="0" w:color="auto"/>
            </w:tcBorders>
            <w:shd w:val="clear" w:color="auto" w:fill="auto"/>
            <w:noWrap/>
            <w:vAlign w:val="center"/>
          </w:tcPr>
          <w:p w14:paraId="09E53FA0" w14:textId="77777777" w:rsidR="00CD759D" w:rsidRPr="001603A2" w:rsidDel="00226F03" w:rsidRDefault="00CD759D" w:rsidP="00CD759D">
            <w:pPr>
              <w:widowControl/>
              <w:jc w:val="center"/>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従業員数</w:t>
            </w:r>
          </w:p>
        </w:tc>
        <w:tc>
          <w:tcPr>
            <w:tcW w:w="2244" w:type="dxa"/>
            <w:tcBorders>
              <w:top w:val="single" w:sz="4" w:space="0" w:color="auto"/>
              <w:left w:val="nil"/>
              <w:bottom w:val="single" w:sz="8" w:space="0" w:color="auto"/>
              <w:right w:val="dotted" w:sz="4" w:space="0" w:color="auto"/>
            </w:tcBorders>
            <w:shd w:val="clear" w:color="auto" w:fill="auto"/>
            <w:noWrap/>
            <w:vAlign w:val="center"/>
          </w:tcPr>
          <w:p w14:paraId="3AC6825D" w14:textId="77777777" w:rsidR="00CD759D" w:rsidRPr="001603A2" w:rsidRDefault="00CD759D" w:rsidP="00CD759D">
            <w:pPr>
              <w:widowControl/>
              <w:jc w:val="left"/>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 xml:space="preserve">１.　1～9人　</w:t>
            </w:r>
          </w:p>
        </w:tc>
        <w:tc>
          <w:tcPr>
            <w:tcW w:w="2386"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6C840E30" w14:textId="77777777" w:rsidR="00CD759D" w:rsidRPr="001603A2" w:rsidRDefault="00CD759D" w:rsidP="00CD759D">
            <w:pPr>
              <w:widowControl/>
              <w:jc w:val="left"/>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 xml:space="preserve">２.　10～49人　　　　　</w:t>
            </w:r>
          </w:p>
        </w:tc>
        <w:tc>
          <w:tcPr>
            <w:tcW w:w="2246"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21213090" w14:textId="77777777" w:rsidR="00CD759D" w:rsidRPr="001603A2" w:rsidRDefault="00CD759D" w:rsidP="00CD759D">
            <w:pPr>
              <w:widowControl/>
              <w:jc w:val="left"/>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 xml:space="preserve">３.　50～99人　　　</w:t>
            </w:r>
          </w:p>
        </w:tc>
        <w:tc>
          <w:tcPr>
            <w:tcW w:w="2210" w:type="dxa"/>
            <w:tcBorders>
              <w:top w:val="single" w:sz="4" w:space="0" w:color="auto"/>
              <w:left w:val="dotted" w:sz="4" w:space="0" w:color="auto"/>
              <w:bottom w:val="single" w:sz="8" w:space="0" w:color="auto"/>
              <w:right w:val="single" w:sz="8" w:space="0" w:color="auto"/>
            </w:tcBorders>
            <w:shd w:val="clear" w:color="auto" w:fill="auto"/>
            <w:vAlign w:val="center"/>
          </w:tcPr>
          <w:p w14:paraId="1150D829" w14:textId="77777777" w:rsidR="00CD759D" w:rsidRPr="001603A2" w:rsidRDefault="00CD759D" w:rsidP="00CD759D">
            <w:pPr>
              <w:widowControl/>
              <w:jc w:val="left"/>
              <w:rPr>
                <w:rFonts w:ascii="ＭＳ ゴシック" w:eastAsia="ＭＳ ゴシック" w:hAnsi="ＭＳ ゴシック" w:cs="ＭＳ Ｐゴシック"/>
                <w:kern w:val="0"/>
                <w:sz w:val="18"/>
                <w:szCs w:val="18"/>
              </w:rPr>
            </w:pPr>
            <w:r w:rsidRPr="001603A2">
              <w:rPr>
                <w:rFonts w:ascii="ＭＳ ゴシック" w:eastAsia="ＭＳ ゴシック" w:hAnsi="ＭＳ ゴシック" w:cs="ＭＳ Ｐゴシック" w:hint="eastAsia"/>
                <w:kern w:val="0"/>
                <w:sz w:val="18"/>
                <w:szCs w:val="18"/>
              </w:rPr>
              <w:t>４.　100人以上</w:t>
            </w:r>
          </w:p>
        </w:tc>
      </w:tr>
    </w:tbl>
    <w:p w14:paraId="53C24D37" w14:textId="77777777" w:rsidR="00366FD2" w:rsidRPr="001603A2" w:rsidRDefault="00366FD2" w:rsidP="00366FD2">
      <w:pPr>
        <w:spacing w:line="0" w:lineRule="atLeast"/>
        <w:rPr>
          <w:rFonts w:ascii="ＭＳ ゴシック" w:eastAsia="ＭＳ ゴシック" w:hAnsi="ＭＳ ゴシック" w:cs="Times New Roman"/>
          <w:b/>
          <w:sz w:val="18"/>
          <w:szCs w:val="18"/>
        </w:rPr>
      </w:pPr>
      <w:r w:rsidRPr="001603A2">
        <w:rPr>
          <w:rFonts w:ascii="ＭＳ ゴシック" w:eastAsia="ＭＳ ゴシック" w:hAnsi="ＭＳ ゴシック" w:cs="Times New Roman" w:hint="eastAsia"/>
          <w:b/>
          <w:sz w:val="18"/>
          <w:szCs w:val="18"/>
        </w:rPr>
        <w:t>都内にある事業所での活動が調査対象です。</w:t>
      </w:r>
    </w:p>
    <w:p w14:paraId="61014DD1" w14:textId="77777777" w:rsidR="00366FD2" w:rsidRPr="009742B8" w:rsidRDefault="00366FD2" w:rsidP="00CD759D">
      <w:pPr>
        <w:spacing w:line="0" w:lineRule="atLeast"/>
        <w:rPr>
          <w:rFonts w:hint="eastAsia"/>
          <w:sz w:val="16"/>
          <w:szCs w:val="16"/>
        </w:rPr>
      </w:pPr>
    </w:p>
    <w:p w14:paraId="409BFA24" w14:textId="77777777" w:rsidR="00CD759D" w:rsidRPr="00821071" w:rsidRDefault="00CD759D" w:rsidP="00CD759D">
      <w:pPr>
        <w:spacing w:line="0" w:lineRule="atLeas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【１】協会が実施する安全衛生事業について</w:t>
      </w:r>
    </w:p>
    <w:p w14:paraId="3AD81005" w14:textId="77777777" w:rsidR="00CD759D" w:rsidRPr="00175FF6" w:rsidRDefault="00CD759D"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①当協会が実施する安全衛生事業</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1</w:t>
      </w:r>
      <w:r w:rsidRPr="00175FF6">
        <w:rPr>
          <w:rFonts w:asciiTheme="majorEastAsia" w:eastAsiaTheme="majorEastAsia" w:hAnsiTheme="maj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057D5E" w:rsidRPr="00057D5E" w14:paraId="17BA65C2" w14:textId="77777777" w:rsidTr="002D61C6">
        <w:trPr>
          <w:trHeight w:val="360"/>
        </w:trPr>
        <w:tc>
          <w:tcPr>
            <w:tcW w:w="2547" w:type="dxa"/>
            <w:tcBorders>
              <w:right w:val="single" w:sz="18" w:space="0" w:color="auto"/>
            </w:tcBorders>
            <w:shd w:val="clear" w:color="auto" w:fill="auto"/>
          </w:tcPr>
          <w:p w14:paraId="0DEB5A99" w14:textId="77777777" w:rsidR="00057D5E" w:rsidRPr="00821071" w:rsidRDefault="00057D5E" w:rsidP="00057D5E">
            <w:pPr>
              <w:jc w:val="lef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18FF5DB3"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w:t>
            </w:r>
          </w:p>
        </w:tc>
      </w:tr>
      <w:tr w:rsidR="00057D5E" w:rsidRPr="00057D5E" w14:paraId="41C99D57" w14:textId="77777777" w:rsidTr="002D61C6">
        <w:trPr>
          <w:trHeight w:val="360"/>
        </w:trPr>
        <w:tc>
          <w:tcPr>
            <w:tcW w:w="2547" w:type="dxa"/>
            <w:tcBorders>
              <w:right w:val="single" w:sz="18" w:space="0" w:color="auto"/>
            </w:tcBorders>
            <w:shd w:val="clear" w:color="auto" w:fill="auto"/>
            <w:vAlign w:val="center"/>
          </w:tcPr>
          <w:p w14:paraId="64DE9320" w14:textId="77777777" w:rsidR="00057D5E" w:rsidRPr="00821071" w:rsidRDefault="00057D5E" w:rsidP="00057D5E">
            <w:pP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49BF0FB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２</w:t>
            </w:r>
          </w:p>
        </w:tc>
      </w:tr>
    </w:tbl>
    <w:p w14:paraId="6EA5FA9A" w14:textId="2E922A6A" w:rsidR="00CD759D" w:rsidRPr="009742B8" w:rsidRDefault="00CD759D">
      <w:pPr>
        <w:rPr>
          <w:sz w:val="16"/>
          <w:szCs w:val="16"/>
        </w:rPr>
      </w:pPr>
    </w:p>
    <w:p w14:paraId="708BEAA4" w14:textId="77777777" w:rsidR="00057D5E" w:rsidRPr="009742B8" w:rsidRDefault="00057D5E" w:rsidP="005530F9">
      <w:pPr>
        <w:spacing w:line="0" w:lineRule="atLeast"/>
        <w:rPr>
          <w:sz w:val="16"/>
          <w:szCs w:val="16"/>
        </w:rPr>
      </w:pPr>
    </w:p>
    <w:p w14:paraId="42B589CB" w14:textId="77777777" w:rsidR="005530F9" w:rsidRDefault="005530F9" w:rsidP="009742B8">
      <w:pPr>
        <w:ind w:firstLineChars="200" w:firstLine="320"/>
        <w:rPr>
          <w:rFonts w:ascii="ＭＳ ゴシック" w:eastAsia="ＭＳ ゴシック" w:hAnsi="ＭＳ ゴシック" w:cs="Times New Roman"/>
          <w:sz w:val="16"/>
          <w:szCs w:val="16"/>
          <w:vertAlign w:val="superscript"/>
        </w:rPr>
      </w:pPr>
    </w:p>
    <w:p w14:paraId="49740018" w14:textId="77777777" w:rsidR="00057D5E" w:rsidRPr="00821071" w:rsidRDefault="00057D5E" w:rsidP="00175FF6">
      <w:pPr>
        <w:spacing w:line="0" w:lineRule="atLeast"/>
        <w:ind w:firstLineChars="200" w:firstLine="320"/>
        <w:rPr>
          <w:rFonts w:asciiTheme="minorEastAsia" w:hAnsiTheme="minorEastAsia" w:cs="Times New Roman"/>
          <w:sz w:val="16"/>
          <w:szCs w:val="16"/>
        </w:rPr>
      </w:pPr>
      <w:r w:rsidRPr="00821071">
        <w:rPr>
          <w:rFonts w:asciiTheme="minorEastAsia" w:hAnsiTheme="minorEastAsia" w:cs="Times New Roman" w:hint="eastAsia"/>
          <w:sz w:val="16"/>
          <w:szCs w:val="16"/>
          <w:vertAlign w:val="superscript"/>
        </w:rPr>
        <w:t>※</w:t>
      </w:r>
      <w:r w:rsidR="00A55CD7" w:rsidRPr="00821071">
        <w:rPr>
          <w:rFonts w:asciiTheme="minorEastAsia" w:hAnsiTheme="minorEastAsia" w:cs="Times New Roman" w:hint="eastAsia"/>
          <w:sz w:val="16"/>
          <w:szCs w:val="16"/>
          <w:vertAlign w:val="superscript"/>
        </w:rPr>
        <w:t>1</w:t>
      </w:r>
      <w:r w:rsidRPr="00821071">
        <w:rPr>
          <w:rFonts w:asciiTheme="minorEastAsia" w:hAnsiTheme="minorEastAsia" w:cs="Times New Roman" w:hint="eastAsia"/>
          <w:sz w:val="16"/>
          <w:szCs w:val="16"/>
        </w:rPr>
        <w:t>当協会が実施</w:t>
      </w:r>
      <w:r w:rsidR="00A55CD7" w:rsidRPr="00821071">
        <w:rPr>
          <w:rFonts w:asciiTheme="minorEastAsia" w:hAnsiTheme="minorEastAsia" w:cs="Times New Roman" w:hint="eastAsia"/>
          <w:sz w:val="16"/>
          <w:szCs w:val="16"/>
        </w:rPr>
        <w:t>している</w:t>
      </w:r>
      <w:r w:rsidRPr="00821071">
        <w:rPr>
          <w:rFonts w:asciiTheme="minorEastAsia" w:hAnsiTheme="minorEastAsia" w:cs="Times New Roman" w:hint="eastAsia"/>
          <w:sz w:val="16"/>
          <w:szCs w:val="16"/>
        </w:rPr>
        <w:t>安全衛生事業</w:t>
      </w:r>
      <w:r w:rsidR="00A55CD7" w:rsidRPr="00821071">
        <w:rPr>
          <w:rFonts w:asciiTheme="minorEastAsia" w:hAnsiTheme="minorEastAsia" w:cs="Times New Roman" w:hint="eastAsia"/>
          <w:sz w:val="16"/>
          <w:szCs w:val="16"/>
        </w:rPr>
        <w:t>は</w:t>
      </w:r>
      <w:r w:rsidRPr="00821071">
        <w:rPr>
          <w:rFonts w:asciiTheme="minorEastAsia" w:hAnsiTheme="minorEastAsia" w:cs="Times New Roman" w:hint="eastAsia"/>
          <w:sz w:val="16"/>
          <w:szCs w:val="16"/>
        </w:rPr>
        <w:t>次の</w:t>
      </w:r>
      <w:r w:rsidR="00A55CD7" w:rsidRPr="00821071">
        <w:rPr>
          <w:rFonts w:asciiTheme="minorEastAsia" w:hAnsiTheme="minorEastAsia" w:cs="Times New Roman" w:hint="eastAsia"/>
          <w:sz w:val="16"/>
          <w:szCs w:val="16"/>
        </w:rPr>
        <w:t>とおりです</w:t>
      </w:r>
      <w:r w:rsidRPr="00821071">
        <w:rPr>
          <w:rFonts w:asciiTheme="minorEastAsia" w:hAnsiTheme="minorEastAsia" w:cs="Times New Roman" w:hint="eastAsia"/>
          <w:sz w:val="16"/>
          <w:szCs w:val="16"/>
        </w:rPr>
        <w:t>。</w:t>
      </w:r>
    </w:p>
    <w:p w14:paraId="02B6165F" w14:textId="77777777" w:rsidR="00452EEB" w:rsidRDefault="00175FF6" w:rsidP="000E7B67">
      <w:pPr>
        <w:ind w:firstLineChars="400" w:firstLine="640"/>
        <w:rPr>
          <w:rFonts w:asciiTheme="minorEastAsia" w:hAnsiTheme="minorEastAsia"/>
          <w:sz w:val="16"/>
          <w:szCs w:val="16"/>
        </w:rPr>
      </w:pPr>
      <w:r w:rsidRPr="000E7B67">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59264" behindDoc="0" locked="0" layoutInCell="1" allowOverlap="1" wp14:anchorId="5304A735" wp14:editId="43F43599">
                <wp:simplePos x="0" y="0"/>
                <wp:positionH relativeFrom="column">
                  <wp:posOffset>197485</wp:posOffset>
                </wp:positionH>
                <wp:positionV relativeFrom="paragraph">
                  <wp:posOffset>12700</wp:posOffset>
                </wp:positionV>
                <wp:extent cx="6416040" cy="381000"/>
                <wp:effectExtent l="0" t="0" r="2286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4BD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5pt;margin-top:1pt;width:505.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">
                <v:textbox inset="5.85pt,.7pt,5.85pt,.7pt"/>
              </v:shape>
            </w:pict>
          </mc:Fallback>
        </mc:AlternateContent>
      </w:r>
      <w:r w:rsidR="00057D5E" w:rsidRPr="000E7B67">
        <w:rPr>
          <w:rFonts w:asciiTheme="minorEastAsia" w:hAnsiTheme="minorEastAsia" w:hint="eastAsia"/>
          <w:sz w:val="16"/>
          <w:szCs w:val="16"/>
        </w:rPr>
        <w:t>・安全衛生に関する研修会</w:t>
      </w:r>
      <w:r w:rsidR="00452EEB">
        <w:rPr>
          <w:rFonts w:asciiTheme="minorEastAsia" w:hAnsiTheme="minorEastAsia" w:hint="eastAsia"/>
          <w:sz w:val="16"/>
          <w:szCs w:val="16"/>
        </w:rPr>
        <w:t xml:space="preserve">　　</w:t>
      </w:r>
      <w:r w:rsidR="00057D5E" w:rsidRPr="000E7B67">
        <w:rPr>
          <w:rFonts w:asciiTheme="minorEastAsia" w:hAnsiTheme="minorEastAsia" w:hint="eastAsia"/>
          <w:sz w:val="16"/>
          <w:szCs w:val="16"/>
        </w:rPr>
        <w:t>・ヒヤリ・ハット事例</w:t>
      </w:r>
      <w:r w:rsidR="000E7B67" w:rsidRPr="000E7B67">
        <w:rPr>
          <w:rFonts w:asciiTheme="minorEastAsia" w:hAnsiTheme="minorEastAsia" w:hint="eastAsia"/>
          <w:sz w:val="16"/>
          <w:szCs w:val="16"/>
        </w:rPr>
        <w:t xml:space="preserve">（毎号の機関誌に掲載しています）　・安全パトロール　</w:t>
      </w:r>
      <w:r w:rsidR="00057D5E" w:rsidRPr="000E7B67">
        <w:rPr>
          <w:rFonts w:asciiTheme="minorEastAsia" w:hAnsiTheme="minorEastAsia" w:hint="eastAsia"/>
          <w:sz w:val="16"/>
          <w:szCs w:val="16"/>
        </w:rPr>
        <w:t xml:space="preserve">　</w:t>
      </w:r>
      <w:r w:rsidR="000E7B67" w:rsidRPr="000E7B67">
        <w:rPr>
          <w:rFonts w:asciiTheme="minorEastAsia" w:hAnsiTheme="minorEastAsia" w:hint="eastAsia"/>
          <w:sz w:val="16"/>
          <w:szCs w:val="16"/>
        </w:rPr>
        <w:t>・安全衛生表彰</w:t>
      </w:r>
    </w:p>
    <w:p w14:paraId="5116CC12" w14:textId="660C58C3" w:rsidR="00366FD2" w:rsidRPr="00821071" w:rsidRDefault="00366FD2" w:rsidP="000E7B67">
      <w:pPr>
        <w:ind w:firstLineChars="400" w:firstLine="640"/>
        <w:rPr>
          <w:rFonts w:asciiTheme="minorEastAsia" w:hAnsiTheme="minorEastAsia" w:hint="eastAsia"/>
          <w:color w:val="FF0000"/>
          <w:sz w:val="16"/>
          <w:szCs w:val="16"/>
        </w:rPr>
      </w:pPr>
      <w:r>
        <w:rPr>
          <w:rFonts w:asciiTheme="minorEastAsia" w:hAnsiTheme="minorEastAsia" w:hint="eastAsia"/>
          <w:sz w:val="16"/>
          <w:szCs w:val="16"/>
        </w:rPr>
        <w:t>・安全衛生ポスター配布（年２回）</w:t>
      </w:r>
    </w:p>
    <w:p w14:paraId="619CC425" w14:textId="77777777" w:rsidR="00057D5E" w:rsidRPr="00175FF6" w:rsidRDefault="00057D5E"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②当協会が実施する安全衛生に関する研修会</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2</w:t>
      </w:r>
      <w:r w:rsidRPr="00175FF6">
        <w:rPr>
          <w:rFonts w:asciiTheme="majorEastAsia" w:eastAsiaTheme="majorEastAsia" w:hAnsiTheme="majorEastAsia" w:cs="Times New Roman" w:hint="eastAsia"/>
          <w:sz w:val="18"/>
          <w:szCs w:val="18"/>
        </w:rPr>
        <w:t>に参加</w:t>
      </w:r>
      <w:r w:rsidR="00AB6037" w:rsidRPr="00175FF6">
        <w:rPr>
          <w:rFonts w:asciiTheme="majorEastAsia" w:eastAsiaTheme="majorEastAsia" w:hAnsiTheme="majorEastAsia" w:cs="Times New Roman" w:hint="eastAsia"/>
          <w:sz w:val="18"/>
          <w:szCs w:val="18"/>
        </w:rPr>
        <w:t>又は今年度に参加を予定していますか</w:t>
      </w:r>
      <w:r w:rsidRPr="00175FF6">
        <w:rPr>
          <w:rFonts w:asciiTheme="majorEastAsia" w:eastAsiaTheme="majorEastAsia" w:hAnsiTheme="majorEastAsia" w:cs="Times New Roman" w:hint="eastAsia"/>
          <w:sz w:val="18"/>
          <w:szCs w:val="18"/>
        </w:rPr>
        <w:t>。該当する番号に○を付けて</w:t>
      </w:r>
      <w:r w:rsidR="00821071" w:rsidRPr="00175FF6">
        <w:rPr>
          <w:rFonts w:asciiTheme="majorEastAsia" w:eastAsiaTheme="majorEastAsia" w:hAnsiTheme="majorEastAsia" w:cs="Times New Roman" w:hint="eastAsia"/>
          <w:sz w:val="18"/>
          <w:szCs w:val="18"/>
        </w:rPr>
        <w:t>下さい</w:t>
      </w:r>
      <w:r w:rsidRPr="00175FF6">
        <w:rPr>
          <w:rFonts w:asciiTheme="majorEastAsia" w:eastAsiaTheme="majorEastAsia" w:hAnsiTheme="majorEastAsia" w:cs="Times New Roman" w:hint="eastAsia"/>
          <w:sz w:val="18"/>
          <w:szCs w:val="18"/>
        </w:rPr>
        <w:t>。</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057D5E" w:rsidRPr="00057D5E" w14:paraId="17C7D7B5" w14:textId="77777777" w:rsidTr="002D61C6">
        <w:trPr>
          <w:trHeight w:val="360"/>
        </w:trPr>
        <w:tc>
          <w:tcPr>
            <w:tcW w:w="2547" w:type="dxa"/>
            <w:tcBorders>
              <w:right w:val="single" w:sz="18" w:space="0" w:color="auto"/>
            </w:tcBorders>
            <w:shd w:val="clear" w:color="auto" w:fill="auto"/>
          </w:tcPr>
          <w:p w14:paraId="561D9C80" w14:textId="77777777" w:rsidR="00057D5E" w:rsidRPr="002D61C6" w:rsidRDefault="00E14A4E" w:rsidP="00AB6037">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参加</w:t>
            </w:r>
            <w:r w:rsidR="00AB6037" w:rsidRPr="002D61C6">
              <w:rPr>
                <w:rFonts w:ascii="ＭＳ ゴシック" w:eastAsia="ＭＳ ゴシック" w:hAnsi="ＭＳ ゴシック" w:cs="Times New Roman" w:hint="eastAsia"/>
                <w:sz w:val="20"/>
                <w:szCs w:val="20"/>
              </w:rPr>
              <w:t>又は参加予定である</w:t>
            </w:r>
          </w:p>
        </w:tc>
        <w:tc>
          <w:tcPr>
            <w:tcW w:w="425" w:type="dxa"/>
            <w:tcBorders>
              <w:top w:val="single" w:sz="18" w:space="0" w:color="auto"/>
              <w:left w:val="single" w:sz="18" w:space="0" w:color="auto"/>
              <w:right w:val="single" w:sz="18" w:space="0" w:color="auto"/>
            </w:tcBorders>
            <w:shd w:val="clear" w:color="auto" w:fill="auto"/>
          </w:tcPr>
          <w:p w14:paraId="4909CB44" w14:textId="77777777" w:rsidR="00057D5E" w:rsidRPr="002D61C6" w:rsidRDefault="00057D5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057D5E" w:rsidRPr="00057D5E" w14:paraId="7370F9A3" w14:textId="77777777" w:rsidTr="002D61C6">
        <w:trPr>
          <w:trHeight w:val="360"/>
        </w:trPr>
        <w:tc>
          <w:tcPr>
            <w:tcW w:w="2547" w:type="dxa"/>
            <w:tcBorders>
              <w:right w:val="single" w:sz="18" w:space="0" w:color="auto"/>
            </w:tcBorders>
            <w:shd w:val="clear" w:color="auto" w:fill="auto"/>
            <w:vAlign w:val="center"/>
          </w:tcPr>
          <w:p w14:paraId="68AAF2B9" w14:textId="77777777" w:rsidR="00057D5E" w:rsidRPr="002D61C6" w:rsidRDefault="00E14A4E"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参加したことはない</w:t>
            </w:r>
          </w:p>
        </w:tc>
        <w:tc>
          <w:tcPr>
            <w:tcW w:w="425" w:type="dxa"/>
            <w:tcBorders>
              <w:left w:val="single" w:sz="18" w:space="0" w:color="auto"/>
              <w:bottom w:val="single" w:sz="18" w:space="0" w:color="auto"/>
              <w:right w:val="single" w:sz="18" w:space="0" w:color="auto"/>
            </w:tcBorders>
            <w:shd w:val="clear" w:color="auto" w:fill="auto"/>
          </w:tcPr>
          <w:p w14:paraId="012E975A" w14:textId="77777777" w:rsidR="00057D5E" w:rsidRPr="002D61C6" w:rsidRDefault="00057D5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5025C6EB" w14:textId="77777777" w:rsidR="00057D5E" w:rsidRPr="009742B8" w:rsidRDefault="00057D5E" w:rsidP="009742B8">
      <w:pPr>
        <w:spacing w:line="0" w:lineRule="atLeast"/>
        <w:ind w:firstLineChars="200" w:firstLine="320"/>
        <w:rPr>
          <w:rFonts w:ascii="ＭＳ ゴシック" w:eastAsia="ＭＳ ゴシック" w:hAnsi="ＭＳ ゴシック" w:cs="Times New Roman"/>
          <w:sz w:val="16"/>
          <w:szCs w:val="16"/>
        </w:rPr>
      </w:pPr>
    </w:p>
    <w:p w14:paraId="544D0F8B" w14:textId="1B2E0CAA" w:rsidR="00057D5E" w:rsidRPr="00057D5E" w:rsidRDefault="00057D5E" w:rsidP="009742B8">
      <w:pPr>
        <w:spacing w:line="0" w:lineRule="atLeast"/>
        <w:ind w:firstLineChars="200" w:firstLine="320"/>
        <w:rPr>
          <w:rFonts w:ascii="ＭＳ ゴシック" w:eastAsia="ＭＳ ゴシック" w:hAnsi="ＭＳ ゴシック" w:cs="Times New Roman"/>
          <w:sz w:val="16"/>
          <w:szCs w:val="16"/>
        </w:rPr>
      </w:pPr>
    </w:p>
    <w:p w14:paraId="2B5A3019" w14:textId="77777777" w:rsidR="00057D5E" w:rsidRDefault="00057D5E" w:rsidP="00057D5E">
      <w:pPr>
        <w:rPr>
          <w:sz w:val="16"/>
          <w:szCs w:val="16"/>
        </w:rPr>
      </w:pPr>
    </w:p>
    <w:p w14:paraId="3DF3F870" w14:textId="77777777" w:rsidR="002D61C6" w:rsidRDefault="002D61C6" w:rsidP="002D61C6">
      <w:pPr>
        <w:spacing w:line="0" w:lineRule="atLeast"/>
        <w:ind w:firstLineChars="200" w:firstLine="320"/>
        <w:rPr>
          <w:rFonts w:ascii="ＭＳ ゴシック" w:eastAsia="ＭＳ ゴシック" w:hAnsi="ＭＳ ゴシック" w:cs="Times New Roman"/>
          <w:sz w:val="16"/>
          <w:szCs w:val="16"/>
          <w:vertAlign w:val="superscript"/>
        </w:rPr>
      </w:pPr>
    </w:p>
    <w:p w14:paraId="538EB3DB" w14:textId="77777777" w:rsidR="00E14A4E" w:rsidRPr="002D61C6" w:rsidRDefault="009742B8" w:rsidP="009742B8">
      <w:pPr>
        <w:ind w:firstLineChars="200" w:firstLine="320"/>
        <w:rPr>
          <w:rFonts w:asciiTheme="minorEastAsia" w:hAnsiTheme="minorEastAsia" w:cs="Times New Roman"/>
          <w:sz w:val="16"/>
          <w:szCs w:val="16"/>
        </w:rPr>
      </w:pPr>
      <w:r w:rsidRPr="002D61C6">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61312" behindDoc="0" locked="0" layoutInCell="1" allowOverlap="1" wp14:anchorId="263CB95F" wp14:editId="189CCC10">
                <wp:simplePos x="0" y="0"/>
                <wp:positionH relativeFrom="column">
                  <wp:posOffset>273685</wp:posOffset>
                </wp:positionH>
                <wp:positionV relativeFrom="paragraph">
                  <wp:posOffset>202565</wp:posOffset>
                </wp:positionV>
                <wp:extent cx="6339840" cy="257175"/>
                <wp:effectExtent l="0" t="0" r="2286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9DCA" id="大かっこ 2" o:spid="_x0000_s1026" type="#_x0000_t185" style="position:absolute;left:0;text-align:left;margin-left:21.55pt;margin-top:15.95pt;width:499.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">
                <v:textbox inset="5.85pt,.7pt,5.85pt,.7pt"/>
              </v:shape>
            </w:pict>
          </mc:Fallback>
        </mc:AlternateContent>
      </w:r>
      <w:r w:rsidR="00E14A4E" w:rsidRPr="002D61C6">
        <w:rPr>
          <w:rFonts w:asciiTheme="minorEastAsia" w:hAnsiTheme="minorEastAsia" w:cs="Times New Roman" w:hint="eastAsia"/>
          <w:sz w:val="16"/>
          <w:szCs w:val="16"/>
          <w:vertAlign w:val="superscript"/>
        </w:rPr>
        <w:t>※</w:t>
      </w:r>
      <w:r w:rsidR="00A55CD7" w:rsidRPr="002D61C6">
        <w:rPr>
          <w:rFonts w:asciiTheme="minorEastAsia" w:hAnsiTheme="minorEastAsia" w:cs="Times New Roman" w:hint="eastAsia"/>
          <w:sz w:val="16"/>
          <w:szCs w:val="16"/>
          <w:vertAlign w:val="superscript"/>
        </w:rPr>
        <w:t>2</w:t>
      </w:r>
      <w:r w:rsidR="00E14A4E" w:rsidRPr="002D61C6">
        <w:rPr>
          <w:rFonts w:asciiTheme="minorEastAsia" w:hAnsiTheme="minorEastAsia" w:cs="Times New Roman" w:hint="eastAsia"/>
          <w:sz w:val="16"/>
          <w:szCs w:val="16"/>
        </w:rPr>
        <w:t>当協会が実施</w:t>
      </w:r>
      <w:r w:rsidR="00A55CD7" w:rsidRPr="002D61C6">
        <w:rPr>
          <w:rFonts w:asciiTheme="minorEastAsia" w:hAnsiTheme="minorEastAsia" w:cs="Times New Roman" w:hint="eastAsia"/>
          <w:sz w:val="16"/>
          <w:szCs w:val="16"/>
        </w:rPr>
        <w:t>している</w:t>
      </w:r>
      <w:r w:rsidR="00E14A4E" w:rsidRPr="002D61C6">
        <w:rPr>
          <w:rFonts w:asciiTheme="minorEastAsia" w:hAnsiTheme="minorEastAsia" w:cs="Times New Roman" w:hint="eastAsia"/>
          <w:sz w:val="16"/>
          <w:szCs w:val="16"/>
        </w:rPr>
        <w:t>安全衛生に関する研修会</w:t>
      </w:r>
      <w:r w:rsidR="00A55CD7" w:rsidRPr="002D61C6">
        <w:rPr>
          <w:rFonts w:asciiTheme="minorEastAsia" w:hAnsiTheme="minorEastAsia" w:cs="Times New Roman" w:hint="eastAsia"/>
          <w:sz w:val="16"/>
          <w:szCs w:val="16"/>
        </w:rPr>
        <w:t>は</w:t>
      </w:r>
      <w:r w:rsidR="00E14A4E" w:rsidRPr="002D61C6">
        <w:rPr>
          <w:rFonts w:asciiTheme="minorEastAsia" w:hAnsiTheme="minorEastAsia" w:cs="Times New Roman" w:hint="eastAsia"/>
          <w:sz w:val="16"/>
          <w:szCs w:val="16"/>
        </w:rPr>
        <w:t>次の</w:t>
      </w:r>
      <w:r w:rsidR="00A55CD7" w:rsidRPr="002D61C6">
        <w:rPr>
          <w:rFonts w:asciiTheme="minorEastAsia" w:hAnsiTheme="minorEastAsia" w:cs="Times New Roman" w:hint="eastAsia"/>
          <w:sz w:val="16"/>
          <w:szCs w:val="16"/>
        </w:rPr>
        <w:t>とおりです</w:t>
      </w:r>
      <w:r w:rsidR="00E14A4E" w:rsidRPr="002D61C6">
        <w:rPr>
          <w:rFonts w:asciiTheme="minorEastAsia" w:hAnsiTheme="minorEastAsia" w:cs="Times New Roman" w:hint="eastAsia"/>
          <w:sz w:val="16"/>
          <w:szCs w:val="16"/>
        </w:rPr>
        <w:t>。</w:t>
      </w:r>
    </w:p>
    <w:p w14:paraId="47D8DB9A" w14:textId="57244DD6" w:rsidR="0086352C" w:rsidRPr="000E7B67" w:rsidRDefault="00E14A4E" w:rsidP="00366FD2">
      <w:pPr>
        <w:spacing w:line="0" w:lineRule="atLeast"/>
        <w:ind w:firstLineChars="200" w:firstLine="32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　　</w:t>
      </w:r>
      <w:r w:rsidR="000E7B67">
        <w:rPr>
          <w:rFonts w:asciiTheme="minorEastAsia" w:hAnsiTheme="minorEastAsia" w:cs="Times New Roman" w:hint="eastAsia"/>
          <w:color w:val="FF0000"/>
          <w:sz w:val="16"/>
          <w:szCs w:val="16"/>
        </w:rPr>
        <w:t xml:space="preserve">　 </w:t>
      </w:r>
      <w:r w:rsidR="00366FD2" w:rsidRPr="00452EEB">
        <w:rPr>
          <w:rFonts w:asciiTheme="minorEastAsia" w:hAnsiTheme="minorEastAsia" w:cs="Times New Roman" w:hint="eastAsia"/>
          <w:sz w:val="16"/>
          <w:szCs w:val="16"/>
        </w:rPr>
        <w:t>・</w:t>
      </w:r>
      <w:r w:rsidR="00452EEB" w:rsidRPr="00452EEB">
        <w:rPr>
          <w:rFonts w:asciiTheme="minorEastAsia" w:hAnsiTheme="minorEastAsia" w:cs="Times New Roman" w:hint="eastAsia"/>
          <w:sz w:val="16"/>
          <w:szCs w:val="16"/>
        </w:rPr>
        <w:t>令和２年１０月１３日　「協会会員企業の『我が社の安全衛生』」・「モデル安全衛生規程及び解説」</w:t>
      </w:r>
    </w:p>
    <w:p w14:paraId="656D7630" w14:textId="57053AB1" w:rsidR="00E14A4E" w:rsidRPr="000E7B67" w:rsidRDefault="00E14A4E" w:rsidP="0086352C">
      <w:pPr>
        <w:tabs>
          <w:tab w:val="left" w:pos="9072"/>
        </w:tabs>
        <w:spacing w:line="0" w:lineRule="atLeast"/>
        <w:ind w:firstLineChars="550" w:firstLine="880"/>
        <w:rPr>
          <w:rFonts w:asciiTheme="minorEastAsia" w:hAnsiTheme="minorEastAsia" w:cs="Times New Roman"/>
          <w:b/>
          <w:sz w:val="16"/>
          <w:szCs w:val="16"/>
        </w:rPr>
      </w:pPr>
      <w:r w:rsidRPr="000E7B67">
        <w:rPr>
          <w:rFonts w:asciiTheme="minorEastAsia" w:hAnsiTheme="minorEastAsia" w:cs="Times New Roman" w:hint="eastAsia"/>
          <w:sz w:val="16"/>
          <w:szCs w:val="16"/>
        </w:rPr>
        <w:t>・</w:t>
      </w:r>
      <w:r w:rsidR="00452EEB">
        <w:rPr>
          <w:rFonts w:asciiTheme="minorEastAsia" w:hAnsiTheme="minorEastAsia" w:cs="Times New Roman" w:hint="eastAsia"/>
          <w:sz w:val="16"/>
          <w:szCs w:val="16"/>
        </w:rPr>
        <w:t>令和３年２月２日（定員５０名）(予定)</w:t>
      </w:r>
    </w:p>
    <w:p w14:paraId="723F5723" w14:textId="77777777" w:rsidR="00452EEB" w:rsidRDefault="00452EEB" w:rsidP="00E14A4E">
      <w:pPr>
        <w:spacing w:line="0" w:lineRule="atLeast"/>
        <w:rPr>
          <w:rFonts w:ascii="ＭＳ ゴシック" w:eastAsia="ＭＳ ゴシック" w:hAnsi="ＭＳ ゴシック" w:cs="Times New Roman"/>
          <w:sz w:val="20"/>
          <w:szCs w:val="20"/>
        </w:rPr>
      </w:pPr>
    </w:p>
    <w:p w14:paraId="6CAE854F" w14:textId="7CD4293F"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【２】全国産業</w:t>
      </w:r>
      <w:r w:rsidR="00934697" w:rsidRPr="002D61C6">
        <w:rPr>
          <w:rFonts w:ascii="ＭＳ ゴシック" w:eastAsia="ＭＳ ゴシック" w:hAnsi="ＭＳ ゴシック" w:cs="Times New Roman" w:hint="eastAsia"/>
          <w:sz w:val="20"/>
          <w:szCs w:val="20"/>
        </w:rPr>
        <w:t>資源循環</w:t>
      </w:r>
      <w:r w:rsidRPr="002D61C6">
        <w:rPr>
          <w:rFonts w:ascii="ＭＳ ゴシック" w:eastAsia="ＭＳ ゴシック" w:hAnsi="ＭＳ ゴシック" w:cs="Times New Roman" w:hint="eastAsia"/>
          <w:sz w:val="20"/>
          <w:szCs w:val="20"/>
        </w:rPr>
        <w:t>連合会が提供している安全衛生活動の支援ツールに関する事項について</w:t>
      </w:r>
    </w:p>
    <w:p w14:paraId="7E3D21AE" w14:textId="77777777" w:rsidR="00E14A4E" w:rsidRPr="002D61C6" w:rsidRDefault="00E14A4E" w:rsidP="009742B8">
      <w:pPr>
        <w:spacing w:line="0" w:lineRule="atLeast"/>
        <w:ind w:leftChars="135" w:left="283" w:firstLineChars="6" w:firstLine="11"/>
        <w:rPr>
          <w:rFonts w:asciiTheme="minorEastAsia" w:hAnsiTheme="minorEastAsia" w:cs="Times New Roman"/>
          <w:sz w:val="18"/>
          <w:szCs w:val="18"/>
        </w:rPr>
      </w:pPr>
      <w:r w:rsidRPr="002D61C6">
        <w:rPr>
          <w:rFonts w:asciiTheme="minorEastAsia" w:hAnsiTheme="minorEastAsia" w:cs="Times New Roman" w:hint="eastAsia"/>
          <w:sz w:val="18"/>
          <w:szCs w:val="18"/>
        </w:rPr>
        <w:t>全国産業</w:t>
      </w:r>
      <w:r w:rsidR="00793CF2" w:rsidRPr="002D61C6">
        <w:rPr>
          <w:rFonts w:asciiTheme="minorEastAsia" w:hAnsiTheme="minorEastAsia" w:cs="Times New Roman" w:hint="eastAsia"/>
          <w:sz w:val="18"/>
          <w:szCs w:val="18"/>
        </w:rPr>
        <w:t>資源循環</w:t>
      </w:r>
      <w:r w:rsidRPr="002D61C6">
        <w:rPr>
          <w:rFonts w:asciiTheme="minorEastAsia" w:hAnsiTheme="minorEastAsia" w:cs="Times New Roman" w:hint="eastAsia"/>
          <w:sz w:val="18"/>
          <w:szCs w:val="18"/>
        </w:rPr>
        <w:t>連合会がホームページ（</w:t>
      </w:r>
      <w:hyperlink r:id="rId8" w:history="1">
        <w:r w:rsidR="00931858" w:rsidRPr="002D61C6">
          <w:rPr>
            <w:rFonts w:asciiTheme="minorEastAsia" w:hAnsiTheme="minorEastAsia" w:cs="Times New Roman"/>
            <w:color w:val="0000FF"/>
            <w:sz w:val="18"/>
            <w:szCs w:val="18"/>
            <w:u w:val="single"/>
          </w:rPr>
          <w:t>https://www.zensanpairen.or.jp/disposal/safety/</w:t>
        </w:r>
      </w:hyperlink>
      <w:r w:rsidRPr="002D61C6">
        <w:rPr>
          <w:rFonts w:asciiTheme="minorEastAsia" w:hAnsiTheme="minorEastAsia" w:cs="Times New Roman" w:hint="eastAsia"/>
          <w:sz w:val="18"/>
          <w:szCs w:val="18"/>
        </w:rPr>
        <w:t>）上で公開している安全衛生活動を支援するツール</w:t>
      </w:r>
      <w:r w:rsidRPr="002D61C6">
        <w:rPr>
          <w:rFonts w:asciiTheme="minorEastAsia" w:hAnsiTheme="minorEastAsia" w:cs="Times New Roman" w:hint="eastAsia"/>
          <w:sz w:val="18"/>
          <w:szCs w:val="18"/>
          <w:vertAlign w:val="superscript"/>
        </w:rPr>
        <w:t>※</w:t>
      </w:r>
      <w:r w:rsidR="00A55CD7" w:rsidRPr="002D61C6">
        <w:rPr>
          <w:rFonts w:asciiTheme="minorEastAsia" w:hAnsiTheme="minorEastAsia" w:cs="Times New Roman" w:hint="eastAsia"/>
          <w:sz w:val="18"/>
          <w:szCs w:val="18"/>
          <w:vertAlign w:val="superscript"/>
        </w:rPr>
        <w:t>3</w:t>
      </w:r>
      <w:r w:rsidRPr="002D61C6">
        <w:rPr>
          <w:rFonts w:asciiTheme="minorEastAsia" w:hAnsiTheme="min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E14A4E" w:rsidRPr="00057D5E" w14:paraId="3A355A27" w14:textId="77777777" w:rsidTr="002D61C6">
        <w:trPr>
          <w:trHeight w:val="360"/>
        </w:trPr>
        <w:tc>
          <w:tcPr>
            <w:tcW w:w="2547" w:type="dxa"/>
            <w:tcBorders>
              <w:right w:val="single" w:sz="18" w:space="0" w:color="auto"/>
            </w:tcBorders>
            <w:shd w:val="clear" w:color="auto" w:fill="auto"/>
          </w:tcPr>
          <w:p w14:paraId="0A420554" w14:textId="77777777" w:rsidR="00E14A4E" w:rsidRPr="002D61C6" w:rsidRDefault="00E14A4E" w:rsidP="00D14482">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21D31766"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E14A4E" w:rsidRPr="00057D5E" w14:paraId="1E21285B" w14:textId="77777777" w:rsidTr="002D61C6">
        <w:trPr>
          <w:trHeight w:val="360"/>
        </w:trPr>
        <w:tc>
          <w:tcPr>
            <w:tcW w:w="2547" w:type="dxa"/>
            <w:tcBorders>
              <w:right w:val="single" w:sz="18" w:space="0" w:color="auto"/>
            </w:tcBorders>
            <w:shd w:val="clear" w:color="auto" w:fill="auto"/>
            <w:vAlign w:val="center"/>
          </w:tcPr>
          <w:p w14:paraId="2BD0698E" w14:textId="77777777" w:rsidR="00E14A4E" w:rsidRPr="002D61C6" w:rsidRDefault="00E14A4E"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756E28D3"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7915EEB7" w14:textId="77777777" w:rsidR="00E14A4E" w:rsidRPr="009742B8" w:rsidRDefault="00E14A4E" w:rsidP="00E14A4E">
      <w:pPr>
        <w:spacing w:line="0" w:lineRule="atLeast"/>
        <w:ind w:leftChars="135" w:left="283"/>
        <w:rPr>
          <w:sz w:val="16"/>
          <w:szCs w:val="16"/>
        </w:rPr>
      </w:pPr>
    </w:p>
    <w:p w14:paraId="5973E381" w14:textId="77777777" w:rsidR="00E14A4E" w:rsidRPr="009742B8" w:rsidRDefault="00E14A4E" w:rsidP="00E14A4E">
      <w:pPr>
        <w:spacing w:line="0" w:lineRule="atLeast"/>
        <w:ind w:leftChars="135" w:left="283"/>
        <w:rPr>
          <w:sz w:val="16"/>
          <w:szCs w:val="16"/>
        </w:rPr>
      </w:pPr>
    </w:p>
    <w:p w14:paraId="4DEBC3F9" w14:textId="77777777" w:rsidR="00E14A4E" w:rsidRPr="009742B8" w:rsidRDefault="00E14A4E" w:rsidP="00E14A4E">
      <w:pPr>
        <w:spacing w:line="0" w:lineRule="atLeast"/>
        <w:ind w:leftChars="135" w:left="283"/>
        <w:rPr>
          <w:sz w:val="16"/>
          <w:szCs w:val="16"/>
        </w:rPr>
      </w:pPr>
    </w:p>
    <w:p w14:paraId="68CA07D0" w14:textId="77777777" w:rsidR="00E14A4E" w:rsidRPr="009742B8" w:rsidRDefault="00E14A4E" w:rsidP="00E14A4E">
      <w:pPr>
        <w:spacing w:line="0" w:lineRule="atLeast"/>
        <w:ind w:leftChars="135" w:left="283"/>
        <w:rPr>
          <w:sz w:val="16"/>
          <w:szCs w:val="16"/>
        </w:rPr>
      </w:pPr>
    </w:p>
    <w:p w14:paraId="299AA708" w14:textId="77777777" w:rsidR="00E14A4E" w:rsidRPr="009742B8" w:rsidRDefault="00E14A4E" w:rsidP="00E14A4E">
      <w:pPr>
        <w:spacing w:line="0" w:lineRule="atLeast"/>
        <w:ind w:leftChars="135" w:left="283"/>
        <w:rPr>
          <w:sz w:val="16"/>
          <w:szCs w:val="16"/>
        </w:rPr>
      </w:pPr>
    </w:p>
    <w:p w14:paraId="2D06AA09" w14:textId="77777777" w:rsidR="00E14A4E" w:rsidRPr="002D61C6" w:rsidRDefault="00E14A4E" w:rsidP="009742B8">
      <w:pPr>
        <w:spacing w:line="0" w:lineRule="atLeast"/>
        <w:ind w:leftChars="202" w:left="424" w:firstLineChars="6" w:firstLine="10"/>
        <w:rPr>
          <w:rFonts w:asciiTheme="minorEastAsia" w:hAnsiTheme="minorEastAsia" w:cs="Times New Roman"/>
          <w:sz w:val="16"/>
          <w:szCs w:val="16"/>
        </w:rPr>
      </w:pPr>
      <w:r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3</w:t>
      </w:r>
      <w:r w:rsidRPr="002D61C6">
        <w:rPr>
          <w:rFonts w:asciiTheme="minorEastAsia" w:hAnsiTheme="minorEastAsia" w:cs="Times New Roman" w:hint="eastAsia"/>
          <w:sz w:val="16"/>
          <w:szCs w:val="16"/>
        </w:rPr>
        <w:t>全国産業</w:t>
      </w:r>
      <w:r w:rsidR="00934697" w:rsidRPr="002D61C6">
        <w:rPr>
          <w:rFonts w:asciiTheme="minorEastAsia" w:hAnsiTheme="minorEastAsia" w:cs="Times New Roman" w:hint="eastAsia"/>
          <w:sz w:val="16"/>
          <w:szCs w:val="16"/>
        </w:rPr>
        <w:t>資源循環</w:t>
      </w:r>
      <w:r w:rsidRPr="002D61C6">
        <w:rPr>
          <w:rFonts w:asciiTheme="minorEastAsia" w:hAnsiTheme="minorEastAsia" w:cs="Times New Roman" w:hint="eastAsia"/>
          <w:sz w:val="16"/>
          <w:szCs w:val="16"/>
        </w:rPr>
        <w:t>連合会の安全衛生活動を支援するツールとして次のものがあります。</w:t>
      </w:r>
    </w:p>
    <w:p w14:paraId="73B5E3B9" w14:textId="77777777" w:rsidR="00E14A4E" w:rsidRPr="002D61C6" w:rsidRDefault="005530F9" w:rsidP="005530F9">
      <w:pPr>
        <w:tabs>
          <w:tab w:val="left" w:pos="9214"/>
        </w:tabs>
        <w:spacing w:line="0" w:lineRule="atLeast"/>
        <w:ind w:leftChars="270" w:left="567" w:firstLineChars="50" w:firstLine="80"/>
        <w:rPr>
          <w:rFonts w:asciiTheme="minorEastAsia" w:hAnsiTheme="minorEastAsia" w:cs="Times New Roman"/>
          <w:sz w:val="16"/>
          <w:szCs w:val="16"/>
        </w:rPr>
      </w:pPr>
      <w:r w:rsidRPr="002D61C6">
        <w:rPr>
          <w:rFonts w:asciiTheme="minorEastAsia" w:hAnsiTheme="minorEastAsia" w:cs="Times New Roman" w:hint="eastAsia"/>
          <w:noProof/>
          <w:sz w:val="16"/>
          <w:szCs w:val="16"/>
        </w:rPr>
        <mc:AlternateContent>
          <mc:Choice Requires="wps">
            <w:drawing>
              <wp:anchor distT="0" distB="0" distL="114300" distR="114300" simplePos="0" relativeHeight="251663360" behindDoc="0" locked="0" layoutInCell="1" allowOverlap="1" wp14:anchorId="566CBBEC" wp14:editId="24723FE7">
                <wp:simplePos x="0" y="0"/>
                <wp:positionH relativeFrom="column">
                  <wp:posOffset>198120</wp:posOffset>
                </wp:positionH>
                <wp:positionV relativeFrom="paragraph">
                  <wp:posOffset>5715</wp:posOffset>
                </wp:positionV>
                <wp:extent cx="6416040" cy="640080"/>
                <wp:effectExtent l="0" t="0" r="2286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640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149F" id="大かっこ 3" o:spid="_x0000_s1026" type="#_x0000_t185" style="position:absolute;left:0;text-align:left;margin-left:15.6pt;margin-top:.45pt;width:505.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">
                <v:textbox inset="5.85pt,.7pt,5.85pt,.7pt"/>
              </v:shape>
            </w:pict>
          </mc:Fallback>
        </mc:AlternateContent>
      </w:r>
      <w:r w:rsidR="00E14A4E" w:rsidRPr="002D61C6">
        <w:rPr>
          <w:rFonts w:asciiTheme="minorEastAsia" w:hAnsiTheme="minorEastAsia" w:cs="Times New Roman" w:hint="eastAsia"/>
          <w:sz w:val="16"/>
          <w:szCs w:val="16"/>
        </w:rPr>
        <w:t xml:space="preserve">・安全衛生活動に係るパンフレット　　</w:t>
      </w:r>
      <w:r w:rsidR="009742B8" w:rsidRPr="002D61C6">
        <w:rPr>
          <w:rFonts w:asciiTheme="minorEastAsia" w:hAnsiTheme="minorEastAsia" w:cs="Times New Roman" w:hint="eastAsia"/>
          <w:sz w:val="16"/>
          <w:szCs w:val="16"/>
        </w:rPr>
        <w:t xml:space="preserve"> </w:t>
      </w:r>
      <w:r w:rsidR="00E14A4E" w:rsidRPr="002D61C6">
        <w:rPr>
          <w:rFonts w:asciiTheme="minorEastAsia" w:hAnsiTheme="minorEastAsia" w:cs="Times New Roman" w:hint="eastAsia"/>
          <w:sz w:val="16"/>
          <w:szCs w:val="16"/>
        </w:rPr>
        <w:t>・産業廃棄物処理業ヒヤリハットデータベース</w:t>
      </w:r>
    </w:p>
    <w:p w14:paraId="23EE22D9"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・産業廃棄物処理業におけるモデル安全衛生規程及び解説</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・安全衛生規程作成支援ツール</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・安全衛生チェックリスト</w:t>
      </w:r>
    </w:p>
    <w:p w14:paraId="01BBB561"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・産業廃棄物処理業におけるリスクアセスメントマニュアル</w:t>
      </w:r>
    </w:p>
    <w:p w14:paraId="1929F5D9"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・産業廃棄物処理業におけるリスクアセスメント～災害ゼロをめざして～　</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・リスクアセスメントの実施支援システム</w:t>
      </w:r>
    </w:p>
    <w:p w14:paraId="79C954BB" w14:textId="77777777" w:rsidR="00E14A4E" w:rsidRPr="009742B8" w:rsidRDefault="00E14A4E" w:rsidP="009742B8">
      <w:pPr>
        <w:spacing w:line="0" w:lineRule="atLeast"/>
        <w:ind w:firstLineChars="400" w:firstLine="640"/>
        <w:rPr>
          <w:rFonts w:ascii="ＭＳ ゴシック" w:eastAsia="ＭＳ ゴシック" w:hAnsi="ＭＳ ゴシック" w:cs="Times New Roman"/>
          <w:sz w:val="16"/>
          <w:szCs w:val="16"/>
        </w:rPr>
      </w:pPr>
      <w:r w:rsidRPr="002D61C6">
        <w:rPr>
          <w:rFonts w:asciiTheme="minorEastAsia" w:hAnsiTheme="minorEastAsia" w:cs="Times New Roman" w:hint="eastAsia"/>
          <w:sz w:val="16"/>
          <w:szCs w:val="16"/>
        </w:rPr>
        <w:t>・交通労働災害防止のためのガイドライン</w:t>
      </w:r>
      <w:r w:rsidR="005E46E1"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sz w:val="16"/>
          <w:szCs w:val="16"/>
        </w:rPr>
        <w:t xml:space="preserve">     </w:t>
      </w:r>
      <w:r w:rsidR="005E46E1" w:rsidRPr="002D61C6">
        <w:rPr>
          <w:rFonts w:asciiTheme="minorEastAsia" w:hAnsiTheme="minorEastAsia" w:cs="Times New Roman" w:hint="eastAsia"/>
          <w:sz w:val="16"/>
          <w:szCs w:val="16"/>
        </w:rPr>
        <w:t>・安全・健康で働くために（動画）</w:t>
      </w:r>
      <w:r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sz w:val="16"/>
          <w:szCs w:val="16"/>
        </w:rPr>
        <w:t xml:space="preserve"> </w:t>
      </w:r>
      <w:r w:rsidRPr="002D61C6">
        <w:rPr>
          <w:rFonts w:asciiTheme="minorEastAsia" w:hAnsiTheme="minorEastAsia" w:cs="Times New Roman" w:hint="eastAsia"/>
          <w:sz w:val="16"/>
          <w:szCs w:val="16"/>
        </w:rPr>
        <w:t xml:space="preserve">　　　　　　　</w:t>
      </w:r>
      <w:r w:rsidRPr="009742B8">
        <w:rPr>
          <w:rFonts w:ascii="ＭＳ ゴシック" w:eastAsia="ＭＳ ゴシック" w:hAnsi="ＭＳ ゴシック" w:cs="Times New Roman" w:hint="eastAsia"/>
          <w:sz w:val="16"/>
          <w:szCs w:val="16"/>
        </w:rPr>
        <w:t xml:space="preserve">　　　　　　　　　　　　　　　　　</w:t>
      </w:r>
    </w:p>
    <w:p w14:paraId="3BC4850B" w14:textId="77777777" w:rsidR="00E14A4E" w:rsidRPr="009742B8" w:rsidRDefault="00E14A4E" w:rsidP="00E14A4E">
      <w:pPr>
        <w:spacing w:line="0" w:lineRule="atLeast"/>
        <w:rPr>
          <w:rFonts w:ascii="ＭＳ ゴシック" w:eastAsia="ＭＳ ゴシック" w:hAnsi="ＭＳ ゴシック" w:cs="Times New Roman"/>
          <w:sz w:val="16"/>
          <w:szCs w:val="16"/>
        </w:rPr>
      </w:pPr>
    </w:p>
    <w:p w14:paraId="7D30BB41"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【３】安全衛生活動に関する事項について</w:t>
      </w:r>
    </w:p>
    <w:p w14:paraId="518C98A9" w14:textId="77777777" w:rsidR="00E14A4E" w:rsidRPr="002D61C6" w:rsidRDefault="00E14A4E" w:rsidP="0054684D">
      <w:pPr>
        <w:spacing w:line="0" w:lineRule="atLeast"/>
        <w:ind w:leftChars="200" w:left="420"/>
        <w:rPr>
          <w:rFonts w:asciiTheme="minorEastAsia" w:hAnsiTheme="minorEastAsia" w:cs="Times New Roman"/>
          <w:sz w:val="18"/>
          <w:szCs w:val="18"/>
        </w:rPr>
      </w:pPr>
      <w:r w:rsidRPr="002D61C6">
        <w:rPr>
          <w:rFonts w:asciiTheme="minorEastAsia" w:hAnsiTheme="minorEastAsia" w:cs="Times New Roman" w:hint="eastAsia"/>
          <w:sz w:val="18"/>
          <w:szCs w:val="18"/>
        </w:rPr>
        <w:t>安全衛生に関して</w:t>
      </w:r>
      <w:r w:rsidR="007A4037" w:rsidRPr="002D61C6">
        <w:rPr>
          <w:rFonts w:asciiTheme="minorEastAsia" w:hAnsiTheme="minorEastAsia" w:cs="Times New Roman" w:hint="eastAsia"/>
          <w:sz w:val="18"/>
          <w:szCs w:val="18"/>
        </w:rPr>
        <w:t>、</w:t>
      </w:r>
      <w:r w:rsidR="0054684D">
        <w:rPr>
          <w:rFonts w:asciiTheme="minorEastAsia" w:hAnsiTheme="minorEastAsia" w:cs="Times New Roman" w:hint="eastAsia"/>
          <w:sz w:val="18"/>
          <w:szCs w:val="18"/>
        </w:rPr>
        <w:t>既に</w:t>
      </w:r>
      <w:r w:rsidR="001774C1">
        <w:rPr>
          <w:rFonts w:asciiTheme="minorEastAsia" w:hAnsiTheme="minorEastAsia" w:cs="Times New Roman" w:hint="eastAsia"/>
          <w:sz w:val="18"/>
          <w:szCs w:val="18"/>
        </w:rPr>
        <w:t>どのような</w:t>
      </w:r>
      <w:r w:rsidR="0054684D">
        <w:rPr>
          <w:rFonts w:asciiTheme="minorEastAsia" w:hAnsiTheme="minorEastAsia" w:cs="Times New Roman" w:hint="eastAsia"/>
          <w:sz w:val="18"/>
          <w:szCs w:val="18"/>
        </w:rPr>
        <w:t>取り組みを</w:t>
      </w:r>
      <w:r w:rsidR="0054684D" w:rsidRPr="000E7B67">
        <w:rPr>
          <w:rFonts w:asciiTheme="minorEastAsia" w:hAnsiTheme="minorEastAsia" w:cs="Times New Roman" w:hint="eastAsia"/>
          <w:b/>
          <w:bCs/>
          <w:sz w:val="18"/>
          <w:szCs w:val="18"/>
          <w:u w:val="single"/>
          <w:shd w:val="pct15" w:color="auto" w:fill="FFFFFF"/>
        </w:rPr>
        <w:t>実施又は</w:t>
      </w:r>
      <w:r w:rsidR="007A4037" w:rsidRPr="000E7B67">
        <w:rPr>
          <w:rFonts w:asciiTheme="minorEastAsia" w:hAnsiTheme="minorEastAsia" w:cs="Times New Roman" w:hint="eastAsia"/>
          <w:b/>
          <w:bCs/>
          <w:sz w:val="18"/>
          <w:szCs w:val="18"/>
          <w:u w:val="single"/>
          <w:shd w:val="pct15" w:color="auto" w:fill="FFFFFF"/>
        </w:rPr>
        <w:t>今年度</w:t>
      </w:r>
      <w:r w:rsidR="0054684D" w:rsidRPr="000E7B67">
        <w:rPr>
          <w:rFonts w:asciiTheme="minorEastAsia" w:hAnsiTheme="minorEastAsia" w:cs="Times New Roman" w:hint="eastAsia"/>
          <w:b/>
          <w:bCs/>
          <w:sz w:val="18"/>
          <w:szCs w:val="18"/>
          <w:u w:val="single"/>
          <w:shd w:val="pct15" w:color="auto" w:fill="FFFFFF"/>
        </w:rPr>
        <w:t>末まで</w:t>
      </w:r>
      <w:r w:rsidR="007A4037" w:rsidRPr="000E7B67">
        <w:rPr>
          <w:rFonts w:asciiTheme="minorEastAsia" w:hAnsiTheme="minorEastAsia" w:cs="Times New Roman" w:hint="eastAsia"/>
          <w:b/>
          <w:bCs/>
          <w:sz w:val="18"/>
          <w:szCs w:val="18"/>
          <w:u w:val="single"/>
          <w:shd w:val="pct15" w:color="auto" w:fill="FFFFFF"/>
        </w:rPr>
        <w:t>に</w:t>
      </w:r>
      <w:r w:rsidR="00AB6037" w:rsidRPr="000E7B67">
        <w:rPr>
          <w:rFonts w:asciiTheme="minorEastAsia" w:hAnsiTheme="minorEastAsia" w:cs="Times New Roman" w:hint="eastAsia"/>
          <w:b/>
          <w:bCs/>
          <w:sz w:val="18"/>
          <w:szCs w:val="18"/>
          <w:u w:val="single"/>
          <w:shd w:val="pct15" w:color="auto" w:fill="FFFFFF"/>
        </w:rPr>
        <w:t>実施を予定</w:t>
      </w:r>
      <w:r w:rsidRPr="002D61C6">
        <w:rPr>
          <w:rFonts w:asciiTheme="minorEastAsia" w:hAnsiTheme="minorEastAsia" w:cs="Times New Roman" w:hint="eastAsia"/>
          <w:sz w:val="18"/>
          <w:szCs w:val="18"/>
        </w:rPr>
        <w:t>していますか。該当する番号のすべてに○を付けて</w:t>
      </w:r>
      <w:r w:rsidR="0054684D">
        <w:rPr>
          <w:rFonts w:asciiTheme="minorEastAsia" w:hAnsiTheme="minorEastAsia" w:cs="Times New Roman" w:hint="eastAsia"/>
          <w:sz w:val="18"/>
          <w:szCs w:val="18"/>
        </w:rPr>
        <w:t>ください</w:t>
      </w:r>
      <w:r w:rsidRPr="002D61C6">
        <w:rPr>
          <w:rFonts w:asciiTheme="minorEastAsia" w:hAnsiTheme="minorEastAsia" w:cs="Times New Roman" w:hint="eastAsia"/>
          <w:sz w:val="18"/>
          <w:szCs w:val="18"/>
        </w:rPr>
        <w:t>。</w:t>
      </w:r>
    </w:p>
    <w:tbl>
      <w:tblPr>
        <w:tblW w:w="10490" w:type="dxa"/>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E14A4E" w:rsidRPr="002D61C6" w14:paraId="5DD6051F" w14:textId="77777777" w:rsidTr="002D61C6">
        <w:trPr>
          <w:trHeight w:val="350"/>
        </w:trPr>
        <w:tc>
          <w:tcPr>
            <w:tcW w:w="10490" w:type="dxa"/>
            <w:shd w:val="clear" w:color="auto" w:fill="auto"/>
          </w:tcPr>
          <w:p w14:paraId="19C9628A" w14:textId="77777777" w:rsidR="00E14A4E" w:rsidRPr="002D61C6" w:rsidRDefault="00E14A4E" w:rsidP="00D14482">
            <w:pPr>
              <w:rPr>
                <w:rFonts w:ascii="ＭＳ ゴシック" w:eastAsia="ＭＳ ゴシック" w:hAnsi="ＭＳ ゴシック"/>
                <w:sz w:val="18"/>
                <w:szCs w:val="18"/>
              </w:rPr>
            </w:pPr>
            <w:r w:rsidRPr="002D61C6">
              <w:rPr>
                <w:rFonts w:ascii="ＭＳ ゴシック" w:eastAsia="ＭＳ ゴシック" w:hAnsi="ＭＳ ゴシック" w:hint="eastAsia"/>
                <w:sz w:val="18"/>
                <w:szCs w:val="18"/>
              </w:rPr>
              <w:t>１．　安全衛生パトロール　　　２．　ヒヤリ・ハット活動　　　３．　リスクアセスメント　　　４．　安全衛生規程の作成</w:t>
            </w:r>
          </w:p>
        </w:tc>
      </w:tr>
    </w:tbl>
    <w:p w14:paraId="768F70EB" w14:textId="77777777" w:rsidR="00E14A4E" w:rsidRPr="00E14A4E" w:rsidRDefault="00E14A4E" w:rsidP="009742B8">
      <w:pPr>
        <w:spacing w:line="0" w:lineRule="atLeast"/>
        <w:ind w:firstLineChars="200" w:firstLine="320"/>
        <w:rPr>
          <w:rFonts w:ascii="ＭＳ ゴシック" w:eastAsia="ＭＳ ゴシック" w:hAnsi="ＭＳ ゴシック" w:cs="Times New Roman"/>
          <w:sz w:val="16"/>
          <w:szCs w:val="16"/>
        </w:rPr>
      </w:pPr>
    </w:p>
    <w:p w14:paraId="77EBCE78"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【４】安全衛生管理体制に関する事項について</w:t>
      </w:r>
    </w:p>
    <w:p w14:paraId="2C5CCF66" w14:textId="77777777" w:rsidR="00211B2A" w:rsidRPr="002D61C6" w:rsidRDefault="00211B2A" w:rsidP="00211B2A">
      <w:pPr>
        <w:tabs>
          <w:tab w:val="left" w:pos="142"/>
        </w:tabs>
        <w:spacing w:line="0" w:lineRule="atLeast"/>
        <w:ind w:leftChars="135" w:left="283" w:firstLine="2"/>
        <w:rPr>
          <w:rFonts w:asciiTheme="minorEastAsia" w:hAnsiTheme="minorEastAsia" w:cs="Times New Roman"/>
          <w:sz w:val="18"/>
          <w:szCs w:val="18"/>
        </w:rPr>
      </w:pPr>
      <w:r w:rsidRPr="002D61C6">
        <w:rPr>
          <w:rFonts w:asciiTheme="minorEastAsia" w:hAnsiTheme="minorEastAsia" w:cs="Times New Roman" w:hint="eastAsia"/>
          <w:sz w:val="18"/>
          <w:szCs w:val="18"/>
        </w:rPr>
        <w:t>貴社では、安全衛生の担当者（安全衛生スタッフ、安全衛生推進者、産業医、安全管理者、衛生管理者、総括安全衛生管理者）を選任</w:t>
      </w:r>
      <w:r w:rsidRPr="002D61C6">
        <w:rPr>
          <w:rFonts w:asciiTheme="minorEastAsia" w:hAnsiTheme="minorEastAsia" w:cs="Times New Roman" w:hint="eastAsia"/>
          <w:sz w:val="18"/>
          <w:szCs w:val="18"/>
          <w:vertAlign w:val="superscript"/>
        </w:rPr>
        <w:t>※</w:t>
      </w:r>
      <w:r w:rsidR="00AB6037" w:rsidRPr="002D61C6">
        <w:rPr>
          <w:rFonts w:asciiTheme="minorEastAsia" w:hAnsiTheme="minorEastAsia" w:cs="Times New Roman" w:hint="eastAsia"/>
          <w:sz w:val="18"/>
          <w:szCs w:val="18"/>
        </w:rPr>
        <w:t>又は</w:t>
      </w:r>
      <w:r w:rsidR="00412F37" w:rsidRPr="002D61C6">
        <w:rPr>
          <w:rFonts w:asciiTheme="minorEastAsia" w:hAnsiTheme="minorEastAsia" w:cs="Times New Roman" w:hint="eastAsia"/>
          <w:sz w:val="18"/>
          <w:szCs w:val="18"/>
        </w:rPr>
        <w:t>今</w:t>
      </w:r>
      <w:r w:rsidR="00AB6037" w:rsidRPr="002D61C6">
        <w:rPr>
          <w:rFonts w:asciiTheme="minorEastAsia" w:hAnsiTheme="minorEastAsia" w:cs="Times New Roman" w:hint="eastAsia"/>
          <w:sz w:val="18"/>
          <w:szCs w:val="18"/>
        </w:rPr>
        <w:t>年度に選任を予定し</w:t>
      </w:r>
      <w:r w:rsidRPr="002D61C6">
        <w:rPr>
          <w:rFonts w:asciiTheme="minorEastAsia" w:hAnsiTheme="minorEastAsia" w:cs="Times New Roman" w:hint="eastAsia"/>
          <w:sz w:val="18"/>
          <w:szCs w:val="18"/>
        </w:rPr>
        <w:t>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211B2A" w:rsidRPr="00057D5E" w14:paraId="37C51823" w14:textId="77777777" w:rsidTr="00853223">
        <w:trPr>
          <w:trHeight w:val="360"/>
        </w:trPr>
        <w:tc>
          <w:tcPr>
            <w:tcW w:w="2547" w:type="dxa"/>
            <w:tcBorders>
              <w:right w:val="single" w:sz="18" w:space="0" w:color="auto"/>
            </w:tcBorders>
            <w:shd w:val="clear" w:color="auto" w:fill="auto"/>
          </w:tcPr>
          <w:p w14:paraId="7F8D54FE" w14:textId="77777777" w:rsidR="00211B2A" w:rsidRPr="002D61C6" w:rsidRDefault="00211B2A" w:rsidP="00412F37">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w:t>
            </w:r>
            <w:r w:rsidR="00412F37" w:rsidRPr="002D61C6">
              <w:rPr>
                <w:rFonts w:ascii="ＭＳ ゴシック" w:eastAsia="ＭＳ ゴシック" w:hAnsi="ＭＳ ゴシック" w:cs="Times New Roman" w:hint="eastAsia"/>
                <w:sz w:val="20"/>
                <w:szCs w:val="20"/>
              </w:rPr>
              <w:t>又は選任予定である</w:t>
            </w:r>
          </w:p>
        </w:tc>
        <w:tc>
          <w:tcPr>
            <w:tcW w:w="425" w:type="dxa"/>
            <w:tcBorders>
              <w:top w:val="single" w:sz="18" w:space="0" w:color="auto"/>
              <w:left w:val="single" w:sz="18" w:space="0" w:color="auto"/>
              <w:right w:val="single" w:sz="18" w:space="0" w:color="auto"/>
            </w:tcBorders>
            <w:shd w:val="clear" w:color="auto" w:fill="auto"/>
          </w:tcPr>
          <w:p w14:paraId="6C02856A"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211B2A" w:rsidRPr="00057D5E" w14:paraId="55028D6D" w14:textId="77777777" w:rsidTr="00853223">
        <w:trPr>
          <w:trHeight w:val="360"/>
        </w:trPr>
        <w:tc>
          <w:tcPr>
            <w:tcW w:w="2547" w:type="dxa"/>
            <w:tcBorders>
              <w:right w:val="single" w:sz="18" w:space="0" w:color="auto"/>
            </w:tcBorders>
            <w:shd w:val="clear" w:color="auto" w:fill="auto"/>
            <w:vAlign w:val="center"/>
          </w:tcPr>
          <w:p w14:paraId="1F3BCE75" w14:textId="77777777" w:rsidR="00211B2A" w:rsidRPr="002D61C6" w:rsidRDefault="00211B2A"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選任していない</w:t>
            </w:r>
          </w:p>
        </w:tc>
        <w:tc>
          <w:tcPr>
            <w:tcW w:w="425" w:type="dxa"/>
            <w:tcBorders>
              <w:left w:val="single" w:sz="18" w:space="0" w:color="auto"/>
              <w:bottom w:val="single" w:sz="18" w:space="0" w:color="auto"/>
              <w:right w:val="single" w:sz="18" w:space="0" w:color="auto"/>
            </w:tcBorders>
            <w:shd w:val="clear" w:color="auto" w:fill="auto"/>
          </w:tcPr>
          <w:p w14:paraId="546C2CE1"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5DF878B2" w14:textId="77777777" w:rsidR="00211B2A" w:rsidRPr="00211B2A"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p>
    <w:p w14:paraId="203B264C" w14:textId="054F9F8C" w:rsidR="00E14A4E" w:rsidRPr="009742B8" w:rsidRDefault="00E14A4E" w:rsidP="00E14A4E">
      <w:pPr>
        <w:spacing w:line="0" w:lineRule="atLeast"/>
        <w:rPr>
          <w:sz w:val="16"/>
          <w:szCs w:val="16"/>
        </w:rPr>
      </w:pPr>
    </w:p>
    <w:p w14:paraId="1838FF17" w14:textId="77777777" w:rsidR="00211B2A" w:rsidRPr="009742B8" w:rsidRDefault="00211B2A" w:rsidP="00E14A4E">
      <w:pPr>
        <w:spacing w:line="0" w:lineRule="atLeast"/>
        <w:rPr>
          <w:sz w:val="16"/>
          <w:szCs w:val="16"/>
        </w:rPr>
      </w:pPr>
    </w:p>
    <w:p w14:paraId="5D9EC1C9" w14:textId="77777777" w:rsidR="00211B2A" w:rsidRPr="009742B8" w:rsidRDefault="00211B2A" w:rsidP="00E14A4E">
      <w:pPr>
        <w:spacing w:line="0" w:lineRule="atLeast"/>
        <w:rPr>
          <w:sz w:val="16"/>
          <w:szCs w:val="16"/>
        </w:rPr>
      </w:pPr>
    </w:p>
    <w:p w14:paraId="2E7D3135" w14:textId="77777777" w:rsidR="00211B2A" w:rsidRPr="009742B8" w:rsidRDefault="00211B2A" w:rsidP="00E14A4E">
      <w:pPr>
        <w:spacing w:line="0" w:lineRule="atLeast"/>
        <w:rPr>
          <w:sz w:val="16"/>
          <w:szCs w:val="16"/>
        </w:rPr>
      </w:pPr>
    </w:p>
    <w:p w14:paraId="13D59B65"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【５】労働災害に関する事項について</w:t>
      </w:r>
    </w:p>
    <w:p w14:paraId="04B71CB4" w14:textId="77777777" w:rsidR="00211B2A" w:rsidRPr="00853223" w:rsidRDefault="00211B2A" w:rsidP="0054684D">
      <w:pPr>
        <w:spacing w:line="0" w:lineRule="atLeast"/>
        <w:ind w:leftChars="135" w:left="283"/>
        <w:rPr>
          <w:rFonts w:asciiTheme="minorEastAsia" w:hAnsiTheme="minorEastAsia" w:cs="Times New Roman"/>
          <w:sz w:val="18"/>
          <w:szCs w:val="18"/>
        </w:rPr>
      </w:pPr>
      <w:r w:rsidRPr="00452EEB">
        <w:rPr>
          <w:rFonts w:asciiTheme="majorEastAsia" w:eastAsiaTheme="majorEastAsia" w:hAnsiTheme="majorEastAsia" w:cs="Times New Roman" w:hint="eastAsia"/>
          <w:b/>
          <w:bCs/>
          <w:sz w:val="18"/>
          <w:szCs w:val="18"/>
        </w:rPr>
        <w:t>過去1年間（</w:t>
      </w:r>
      <w:r w:rsidR="003B5C41" w:rsidRPr="00452EEB">
        <w:rPr>
          <w:rFonts w:asciiTheme="majorEastAsia" w:eastAsiaTheme="majorEastAsia" w:hAnsiTheme="majorEastAsia" w:cs="Times New Roman" w:hint="eastAsia"/>
          <w:b/>
          <w:bCs/>
          <w:sz w:val="18"/>
          <w:szCs w:val="18"/>
        </w:rPr>
        <w:t>令和元年</w:t>
      </w:r>
      <w:r w:rsidRPr="00452EEB">
        <w:rPr>
          <w:rFonts w:asciiTheme="majorEastAsia" w:eastAsiaTheme="majorEastAsia" w:hAnsiTheme="majorEastAsia" w:cs="Times New Roman" w:hint="eastAsia"/>
          <w:b/>
          <w:bCs/>
          <w:sz w:val="18"/>
          <w:szCs w:val="18"/>
        </w:rPr>
        <w:t>4月1日から</w:t>
      </w:r>
      <w:r w:rsidR="003B5C41" w:rsidRPr="00452EEB">
        <w:rPr>
          <w:rFonts w:asciiTheme="majorEastAsia" w:eastAsiaTheme="majorEastAsia" w:hAnsiTheme="majorEastAsia" w:cs="Times New Roman" w:hint="eastAsia"/>
          <w:b/>
          <w:bCs/>
          <w:sz w:val="18"/>
          <w:szCs w:val="18"/>
        </w:rPr>
        <w:t>令和2</w:t>
      </w:r>
      <w:r w:rsidR="0054684D" w:rsidRPr="00452EEB">
        <w:rPr>
          <w:rFonts w:asciiTheme="majorEastAsia" w:eastAsiaTheme="majorEastAsia" w:hAnsiTheme="majorEastAsia" w:cs="Times New Roman" w:hint="eastAsia"/>
          <w:b/>
          <w:bCs/>
          <w:sz w:val="18"/>
          <w:szCs w:val="18"/>
        </w:rPr>
        <w:t>年</w:t>
      </w:r>
      <w:r w:rsidRPr="00452EEB">
        <w:rPr>
          <w:rFonts w:asciiTheme="majorEastAsia" w:eastAsiaTheme="majorEastAsia" w:hAnsiTheme="majorEastAsia" w:cs="Times New Roman" w:hint="eastAsia"/>
          <w:b/>
          <w:bCs/>
          <w:sz w:val="18"/>
          <w:szCs w:val="18"/>
        </w:rPr>
        <w:t>3月31日まで）</w:t>
      </w:r>
      <w:r w:rsidRPr="00853223">
        <w:rPr>
          <w:rFonts w:asciiTheme="minorEastAsia" w:hAnsiTheme="minorEastAsia" w:cs="Times New Roman" w:hint="eastAsia"/>
          <w:sz w:val="18"/>
          <w:szCs w:val="18"/>
        </w:rPr>
        <w:t>において、産業廃棄物処理業の業務に起因する労働災害で被災した人は何人いましたか。差し支えなければお聞かせください。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tblGrid>
      <w:tr w:rsidR="00211B2A" w:rsidRPr="00057D5E" w14:paraId="348C2687" w14:textId="77777777" w:rsidTr="00853223">
        <w:trPr>
          <w:trHeight w:val="360"/>
        </w:trPr>
        <w:tc>
          <w:tcPr>
            <w:tcW w:w="2547" w:type="dxa"/>
            <w:tcBorders>
              <w:right w:val="single" w:sz="18" w:space="0" w:color="auto"/>
            </w:tcBorders>
            <w:shd w:val="clear" w:color="auto" w:fill="auto"/>
          </w:tcPr>
          <w:p w14:paraId="7FD4E2E7" w14:textId="77777777" w:rsidR="00211B2A" w:rsidRPr="001603A2" w:rsidRDefault="005B69D7" w:rsidP="00D14482">
            <w:pPr>
              <w:jc w:val="left"/>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1日未満の災害数</w:t>
            </w:r>
          </w:p>
        </w:tc>
        <w:tc>
          <w:tcPr>
            <w:tcW w:w="992" w:type="dxa"/>
            <w:tcBorders>
              <w:top w:val="single" w:sz="18" w:space="0" w:color="auto"/>
              <w:left w:val="single" w:sz="18" w:space="0" w:color="auto"/>
              <w:right w:val="single" w:sz="18" w:space="0" w:color="auto"/>
            </w:tcBorders>
            <w:shd w:val="clear" w:color="auto" w:fill="auto"/>
          </w:tcPr>
          <w:p w14:paraId="2511BCFE" w14:textId="77777777" w:rsidR="00211B2A" w:rsidRPr="001603A2" w:rsidRDefault="00211B2A" w:rsidP="00211B2A">
            <w:pPr>
              <w:jc w:val="right"/>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人</w:t>
            </w:r>
          </w:p>
        </w:tc>
      </w:tr>
      <w:tr w:rsidR="00211B2A" w:rsidRPr="00057D5E" w14:paraId="2F16C811" w14:textId="77777777" w:rsidTr="00853223">
        <w:trPr>
          <w:trHeight w:val="360"/>
        </w:trPr>
        <w:tc>
          <w:tcPr>
            <w:tcW w:w="2547" w:type="dxa"/>
            <w:tcBorders>
              <w:right w:val="single" w:sz="18" w:space="0" w:color="auto"/>
            </w:tcBorders>
            <w:shd w:val="clear" w:color="auto" w:fill="auto"/>
            <w:vAlign w:val="center"/>
          </w:tcPr>
          <w:p w14:paraId="7FAEE31A" w14:textId="77777777" w:rsidR="00211B2A" w:rsidRPr="001603A2" w:rsidRDefault="005B69D7" w:rsidP="00D14482">
            <w:pPr>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1～3日の休業災害数</w:t>
            </w:r>
          </w:p>
        </w:tc>
        <w:tc>
          <w:tcPr>
            <w:tcW w:w="992" w:type="dxa"/>
            <w:tcBorders>
              <w:left w:val="single" w:sz="18" w:space="0" w:color="auto"/>
              <w:right w:val="single" w:sz="18" w:space="0" w:color="auto"/>
            </w:tcBorders>
            <w:shd w:val="clear" w:color="auto" w:fill="auto"/>
          </w:tcPr>
          <w:p w14:paraId="734B6962" w14:textId="77777777" w:rsidR="00211B2A" w:rsidRPr="001603A2" w:rsidRDefault="00211B2A" w:rsidP="00211B2A">
            <w:pPr>
              <w:jc w:val="right"/>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人</w:t>
            </w:r>
          </w:p>
        </w:tc>
      </w:tr>
      <w:tr w:rsidR="00211B2A" w:rsidRPr="009742B8" w14:paraId="63437B0B" w14:textId="77777777" w:rsidTr="00853223">
        <w:trPr>
          <w:trHeight w:val="360"/>
        </w:trPr>
        <w:tc>
          <w:tcPr>
            <w:tcW w:w="2547" w:type="dxa"/>
            <w:tcBorders>
              <w:right w:val="single" w:sz="18" w:space="0" w:color="auto"/>
            </w:tcBorders>
            <w:shd w:val="clear" w:color="auto" w:fill="auto"/>
            <w:vAlign w:val="center"/>
          </w:tcPr>
          <w:p w14:paraId="18060A92" w14:textId="77777777" w:rsidR="00211B2A" w:rsidRPr="001603A2" w:rsidRDefault="005B69D7" w:rsidP="00D14482">
            <w:pPr>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4日以上の休業災害数</w:t>
            </w:r>
          </w:p>
        </w:tc>
        <w:tc>
          <w:tcPr>
            <w:tcW w:w="992" w:type="dxa"/>
            <w:tcBorders>
              <w:left w:val="single" w:sz="18" w:space="0" w:color="auto"/>
              <w:right w:val="single" w:sz="18" w:space="0" w:color="auto"/>
            </w:tcBorders>
            <w:shd w:val="clear" w:color="auto" w:fill="auto"/>
          </w:tcPr>
          <w:p w14:paraId="3AD04713" w14:textId="77777777" w:rsidR="00211B2A" w:rsidRPr="001603A2" w:rsidRDefault="00211B2A" w:rsidP="00211B2A">
            <w:pPr>
              <w:jc w:val="right"/>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人</w:t>
            </w:r>
          </w:p>
        </w:tc>
      </w:tr>
      <w:tr w:rsidR="00211B2A" w:rsidRPr="009742B8" w14:paraId="1599D904" w14:textId="77777777" w:rsidTr="00853223">
        <w:trPr>
          <w:trHeight w:val="360"/>
        </w:trPr>
        <w:tc>
          <w:tcPr>
            <w:tcW w:w="2547" w:type="dxa"/>
            <w:tcBorders>
              <w:right w:val="single" w:sz="18" w:space="0" w:color="auto"/>
            </w:tcBorders>
            <w:shd w:val="clear" w:color="auto" w:fill="auto"/>
            <w:vAlign w:val="center"/>
          </w:tcPr>
          <w:p w14:paraId="2ED4385A" w14:textId="77777777" w:rsidR="00211B2A" w:rsidRPr="001603A2" w:rsidRDefault="005B69D7" w:rsidP="00D14482">
            <w:pPr>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死亡者数</w:t>
            </w:r>
          </w:p>
        </w:tc>
        <w:tc>
          <w:tcPr>
            <w:tcW w:w="992" w:type="dxa"/>
            <w:tcBorders>
              <w:left w:val="single" w:sz="18" w:space="0" w:color="auto"/>
              <w:bottom w:val="single" w:sz="18" w:space="0" w:color="auto"/>
              <w:right w:val="single" w:sz="18" w:space="0" w:color="auto"/>
            </w:tcBorders>
            <w:shd w:val="clear" w:color="auto" w:fill="auto"/>
          </w:tcPr>
          <w:p w14:paraId="1E82A8FE" w14:textId="77777777" w:rsidR="00211B2A" w:rsidRPr="001603A2" w:rsidRDefault="00211B2A" w:rsidP="00211B2A">
            <w:pPr>
              <w:jc w:val="right"/>
              <w:rPr>
                <w:rFonts w:ascii="ＭＳ ゴシック" w:eastAsia="ＭＳ ゴシック" w:hAnsi="ＭＳ ゴシック" w:cs="Times New Roman"/>
                <w:sz w:val="18"/>
                <w:szCs w:val="18"/>
              </w:rPr>
            </w:pPr>
            <w:r w:rsidRPr="001603A2">
              <w:rPr>
                <w:rFonts w:ascii="ＭＳ ゴシック" w:eastAsia="ＭＳ ゴシック" w:hAnsi="ＭＳ ゴシック" w:cs="Times New Roman" w:hint="eastAsia"/>
                <w:sz w:val="18"/>
                <w:szCs w:val="18"/>
              </w:rPr>
              <w:t>人</w:t>
            </w:r>
          </w:p>
        </w:tc>
      </w:tr>
    </w:tbl>
    <w:p w14:paraId="4A271F88" w14:textId="77777777" w:rsidR="00211B2A" w:rsidRPr="00211B2A" w:rsidRDefault="00211B2A" w:rsidP="00211B2A">
      <w:pPr>
        <w:spacing w:line="0" w:lineRule="atLeast"/>
        <w:ind w:leftChars="200" w:left="420"/>
        <w:rPr>
          <w:rFonts w:ascii="ＭＳ ゴシック" w:eastAsia="ＭＳ ゴシック" w:hAnsi="ＭＳ ゴシック" w:cs="Times New Roman"/>
          <w:sz w:val="16"/>
          <w:szCs w:val="16"/>
        </w:rPr>
      </w:pPr>
    </w:p>
    <w:p w14:paraId="59F17D45" w14:textId="77777777" w:rsidR="00211B2A" w:rsidRPr="009742B8" w:rsidRDefault="00211B2A" w:rsidP="00211B2A">
      <w:pPr>
        <w:spacing w:line="0" w:lineRule="atLeast"/>
        <w:rPr>
          <w:sz w:val="16"/>
          <w:szCs w:val="16"/>
        </w:rPr>
      </w:pPr>
    </w:p>
    <w:p w14:paraId="205FAA3E" w14:textId="77777777" w:rsidR="005B69D7" w:rsidRPr="009742B8" w:rsidRDefault="005B69D7" w:rsidP="00211B2A">
      <w:pPr>
        <w:spacing w:line="0" w:lineRule="atLeast"/>
        <w:rPr>
          <w:sz w:val="16"/>
          <w:szCs w:val="16"/>
        </w:rPr>
      </w:pPr>
    </w:p>
    <w:p w14:paraId="1112CEC3" w14:textId="77777777" w:rsidR="005B69D7" w:rsidRPr="009742B8" w:rsidRDefault="005B69D7" w:rsidP="00211B2A">
      <w:pPr>
        <w:spacing w:line="0" w:lineRule="atLeast"/>
        <w:rPr>
          <w:sz w:val="16"/>
          <w:szCs w:val="16"/>
        </w:rPr>
      </w:pPr>
    </w:p>
    <w:p w14:paraId="1992D833" w14:textId="77777777" w:rsidR="005B69D7" w:rsidRPr="009742B8" w:rsidRDefault="005B69D7" w:rsidP="00211B2A">
      <w:pPr>
        <w:spacing w:line="0" w:lineRule="atLeast"/>
        <w:rPr>
          <w:sz w:val="16"/>
          <w:szCs w:val="16"/>
        </w:rPr>
      </w:pPr>
    </w:p>
    <w:p w14:paraId="317CC956" w14:textId="77777777" w:rsidR="005B69D7" w:rsidRDefault="005B69D7" w:rsidP="00211B2A">
      <w:pPr>
        <w:spacing w:line="0" w:lineRule="atLeast"/>
        <w:rPr>
          <w:sz w:val="16"/>
          <w:szCs w:val="16"/>
        </w:rPr>
      </w:pPr>
    </w:p>
    <w:p w14:paraId="1B44B38C" w14:textId="77777777" w:rsidR="009742B8" w:rsidRPr="009742B8" w:rsidRDefault="009742B8" w:rsidP="00211B2A">
      <w:pPr>
        <w:spacing w:line="0" w:lineRule="atLeast"/>
        <w:rPr>
          <w:sz w:val="16"/>
          <w:szCs w:val="16"/>
        </w:rPr>
      </w:pPr>
    </w:p>
    <w:p w14:paraId="35A8CA64" w14:textId="77777777" w:rsidR="009742B8" w:rsidRDefault="009742B8" w:rsidP="00211B2A">
      <w:pPr>
        <w:spacing w:line="0" w:lineRule="atLeast"/>
        <w:rPr>
          <w:sz w:val="16"/>
          <w:szCs w:val="16"/>
        </w:rPr>
      </w:pPr>
    </w:p>
    <w:p w14:paraId="27693193" w14:textId="77777777" w:rsidR="00853223" w:rsidRDefault="00853223" w:rsidP="005B69D7">
      <w:pPr>
        <w:spacing w:line="0" w:lineRule="atLeast"/>
        <w:jc w:val="center"/>
        <w:rPr>
          <w:rFonts w:ascii="ＭＳ ゴシック" w:eastAsia="ＭＳ ゴシック" w:hAnsi="ＭＳ ゴシック" w:hint="eastAsia"/>
          <w:sz w:val="16"/>
          <w:szCs w:val="16"/>
        </w:rPr>
      </w:pPr>
    </w:p>
    <w:p w14:paraId="099FA6AD" w14:textId="6BC12D07" w:rsidR="005B69D7" w:rsidRDefault="00853223" w:rsidP="005B69D7">
      <w:pPr>
        <w:spacing w:line="0" w:lineRule="atLeast"/>
        <w:jc w:val="center"/>
        <w:rPr>
          <w:rFonts w:ascii="ＭＳ ゴシック" w:eastAsia="ＭＳ ゴシック" w:hAnsi="ＭＳ ゴシック"/>
          <w:sz w:val="20"/>
          <w:szCs w:val="20"/>
        </w:rPr>
      </w:pPr>
      <w:r w:rsidRPr="00175FF6">
        <w:rPr>
          <w:rFonts w:ascii="ＭＳ ゴシック" w:eastAsia="ＭＳ ゴシック" w:hAnsi="ＭＳ ゴシック" w:hint="eastAsia"/>
          <w:sz w:val="20"/>
          <w:szCs w:val="20"/>
        </w:rPr>
        <w:t>ご協力</w:t>
      </w:r>
      <w:r w:rsidR="005B69D7" w:rsidRPr="00175FF6">
        <w:rPr>
          <w:rFonts w:ascii="ＭＳ ゴシック" w:eastAsia="ＭＳ ゴシック" w:hAnsi="ＭＳ ゴシック" w:hint="eastAsia"/>
          <w:sz w:val="20"/>
          <w:szCs w:val="20"/>
        </w:rPr>
        <w:t>ありがとうございました。</w:t>
      </w:r>
      <w:r w:rsidR="000E7B67">
        <w:rPr>
          <w:rFonts w:ascii="ＭＳ ゴシック" w:eastAsia="ＭＳ ゴシック" w:hAnsi="ＭＳ ゴシック" w:hint="eastAsia"/>
          <w:sz w:val="20"/>
          <w:szCs w:val="20"/>
        </w:rPr>
        <w:t>1</w:t>
      </w:r>
      <w:r w:rsidR="000E7B67">
        <w:rPr>
          <w:rFonts w:ascii="ＭＳ ゴシック" w:eastAsia="ＭＳ ゴシック" w:hAnsi="ＭＳ ゴシック"/>
          <w:sz w:val="20"/>
          <w:szCs w:val="20"/>
        </w:rPr>
        <w:t>2</w:t>
      </w:r>
      <w:r w:rsidR="005B69D7" w:rsidRPr="00175FF6">
        <w:rPr>
          <w:rFonts w:ascii="ＭＳ ゴシック" w:eastAsia="ＭＳ ゴシック" w:hAnsi="ＭＳ ゴシック" w:hint="eastAsia"/>
          <w:sz w:val="20"/>
          <w:szCs w:val="20"/>
        </w:rPr>
        <w:t>月</w:t>
      </w:r>
      <w:r w:rsidR="000E7B67">
        <w:rPr>
          <w:rFonts w:ascii="ＭＳ ゴシック" w:eastAsia="ＭＳ ゴシック" w:hAnsi="ＭＳ ゴシック" w:hint="eastAsia"/>
          <w:sz w:val="20"/>
          <w:szCs w:val="20"/>
        </w:rPr>
        <w:t>1</w:t>
      </w:r>
      <w:r w:rsidR="000E7B67">
        <w:rPr>
          <w:rFonts w:ascii="ＭＳ ゴシック" w:eastAsia="ＭＳ ゴシック" w:hAnsi="ＭＳ ゴシック"/>
          <w:sz w:val="20"/>
          <w:szCs w:val="20"/>
        </w:rPr>
        <w:t>0</w:t>
      </w:r>
      <w:r w:rsidR="005B69D7" w:rsidRPr="00175FF6">
        <w:rPr>
          <w:rFonts w:ascii="ＭＳ ゴシック" w:eastAsia="ＭＳ ゴシック" w:hAnsi="ＭＳ ゴシック" w:hint="eastAsia"/>
          <w:sz w:val="20"/>
          <w:szCs w:val="20"/>
        </w:rPr>
        <w:t>日（</w:t>
      </w:r>
      <w:r w:rsidR="000E7B67">
        <w:rPr>
          <w:rFonts w:ascii="ＭＳ ゴシック" w:eastAsia="ＭＳ ゴシック" w:hAnsi="ＭＳ ゴシック" w:hint="eastAsia"/>
          <w:sz w:val="20"/>
          <w:szCs w:val="20"/>
        </w:rPr>
        <w:t>木</w:t>
      </w:r>
      <w:r w:rsidR="005B69D7" w:rsidRPr="00175FF6">
        <w:rPr>
          <w:rFonts w:ascii="ＭＳ ゴシック" w:eastAsia="ＭＳ ゴシック" w:hAnsi="ＭＳ ゴシック" w:hint="eastAsia"/>
          <w:sz w:val="20"/>
          <w:szCs w:val="20"/>
        </w:rPr>
        <w:t>）までにご返信お願い致します。</w:t>
      </w:r>
    </w:p>
    <w:p w14:paraId="4CC9FF42" w14:textId="7C2BE223" w:rsidR="00052DD0" w:rsidRPr="00175FF6" w:rsidRDefault="000E7B67" w:rsidP="00C05AC1">
      <w:pPr>
        <w:tabs>
          <w:tab w:val="left" w:pos="2268"/>
          <w:tab w:val="left" w:pos="10490"/>
        </w:tabs>
        <w:spacing w:line="0" w:lineRule="atLeast"/>
        <w:jc w:val="cente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一般社団法人 東京都産業資源循環協会</w:t>
      </w:r>
      <w:r w:rsidR="005B69D7" w:rsidRPr="00175FF6">
        <w:rPr>
          <w:rFonts w:ascii="ＭＳ ゴシック" w:eastAsia="ＭＳ ゴシック" w:hAnsi="ＭＳ ゴシック" w:hint="eastAsia"/>
          <w:sz w:val="20"/>
          <w:szCs w:val="20"/>
        </w:rPr>
        <w:t xml:space="preserve">　事務局　</w:t>
      </w:r>
      <w:r w:rsidR="005B69D7" w:rsidRPr="00175FF6">
        <w:rPr>
          <w:rFonts w:ascii="ＭＳ ゴシック" w:eastAsia="ＭＳ ゴシック" w:hAnsi="ＭＳ ゴシック" w:hint="eastAsia"/>
          <w:sz w:val="20"/>
          <w:szCs w:val="20"/>
          <w:u w:val="single"/>
        </w:rPr>
        <w:t>e-mail:</w:t>
      </w:r>
      <w:r>
        <w:rPr>
          <w:rFonts w:ascii="ＭＳ ゴシック" w:eastAsia="ＭＳ ゴシック" w:hAnsi="ＭＳ ゴシック"/>
          <w:sz w:val="20"/>
          <w:szCs w:val="20"/>
          <w:u w:val="single"/>
        </w:rPr>
        <w:t>in</w:t>
      </w:r>
      <w:r w:rsidR="00C05AC1">
        <w:rPr>
          <w:rFonts w:ascii="ＭＳ ゴシック" w:eastAsia="ＭＳ ゴシック" w:hAnsi="ＭＳ ゴシック"/>
          <w:sz w:val="20"/>
          <w:szCs w:val="20"/>
          <w:u w:val="single"/>
        </w:rPr>
        <w:t>fo@tosankyo.or.jp</w:t>
      </w:r>
      <w:r w:rsidR="005B69D7" w:rsidRPr="00175FF6">
        <w:rPr>
          <w:rFonts w:ascii="ＭＳ ゴシック" w:eastAsia="ＭＳ ゴシック" w:hAnsi="ＭＳ ゴシック" w:hint="eastAsia"/>
          <w:sz w:val="20"/>
          <w:szCs w:val="20"/>
          <w:u w:val="single"/>
        </w:rPr>
        <w:t xml:space="preserve"> </w:t>
      </w:r>
      <w:r w:rsidR="005B69D7" w:rsidRPr="00175FF6">
        <w:rPr>
          <w:rFonts w:ascii="ＭＳ ゴシック" w:eastAsia="ＭＳ ゴシック" w:hAnsi="ＭＳ ゴシック" w:hint="eastAsia"/>
          <w:sz w:val="20"/>
          <w:szCs w:val="20"/>
        </w:rPr>
        <w:t xml:space="preserve">　</w:t>
      </w:r>
      <w:r w:rsidR="009742B8" w:rsidRPr="00175FF6">
        <w:rPr>
          <w:rFonts w:ascii="ＭＳ ゴシック" w:eastAsia="ＭＳ ゴシック" w:hAnsi="ＭＳ ゴシック" w:hint="eastAsia"/>
          <w:sz w:val="20"/>
          <w:szCs w:val="20"/>
        </w:rPr>
        <w:t xml:space="preserve"> </w:t>
      </w:r>
      <w:r w:rsidR="005B69D7" w:rsidRPr="00175FF6">
        <w:rPr>
          <w:rFonts w:ascii="ＭＳ ゴシック" w:eastAsia="ＭＳ ゴシック" w:hAnsi="ＭＳ ゴシック" w:hint="eastAsia"/>
          <w:sz w:val="20"/>
          <w:szCs w:val="20"/>
          <w:u w:val="single"/>
        </w:rPr>
        <w:t>FAX:</w:t>
      </w:r>
      <w:r w:rsidR="00C05AC1">
        <w:rPr>
          <w:rFonts w:ascii="ＭＳ ゴシック" w:eastAsia="ＭＳ ゴシック" w:hAnsi="ＭＳ ゴシック"/>
          <w:sz w:val="20"/>
          <w:szCs w:val="20"/>
          <w:u w:val="single"/>
        </w:rPr>
        <w:t>03-5283-5592</w:t>
      </w:r>
    </w:p>
    <w:p w14:paraId="7C525A98" w14:textId="77777777" w:rsidR="00052DD0" w:rsidRDefault="00052DD0" w:rsidP="00052DD0">
      <w:pPr>
        <w:spacing w:line="0" w:lineRule="atLeast"/>
        <w:rPr>
          <w:rFonts w:ascii="ＭＳ ゴシック" w:eastAsia="ＭＳ ゴシック" w:hAnsi="ＭＳ ゴシック"/>
          <w:sz w:val="16"/>
          <w:szCs w:val="16"/>
        </w:rPr>
      </w:pPr>
    </w:p>
    <w:p w14:paraId="7E6A6E54" w14:textId="77777777" w:rsidR="00052DD0" w:rsidRDefault="00052DD0" w:rsidP="00052DD0">
      <w:pPr>
        <w:spacing w:line="0" w:lineRule="atLeast"/>
        <w:rPr>
          <w:rFonts w:ascii="ＭＳ ゴシック" w:eastAsia="ＭＳ ゴシック" w:hAnsi="ＭＳ ゴシック"/>
          <w:sz w:val="16"/>
          <w:szCs w:val="16"/>
        </w:rPr>
      </w:pPr>
      <w:r w:rsidRPr="00052DD0">
        <w:rPr>
          <w:rFonts w:ascii="ＭＳ ゴシック" w:eastAsia="ＭＳ ゴシック" w:hAnsi="ＭＳ ゴシック" w:hint="eastAsia"/>
          <w:sz w:val="16"/>
          <w:szCs w:val="16"/>
        </w:rPr>
        <w:t>※労働安全衛生法では事業場規模別に</w:t>
      </w:r>
      <w:r w:rsidR="00F531CD">
        <w:rPr>
          <w:rFonts w:ascii="ＭＳ ゴシック" w:eastAsia="ＭＳ ゴシック" w:hAnsi="ＭＳ ゴシック" w:hint="eastAsia"/>
          <w:sz w:val="16"/>
          <w:szCs w:val="16"/>
        </w:rPr>
        <w:t>次のとおり</w:t>
      </w:r>
      <w:r w:rsidRPr="00052DD0">
        <w:rPr>
          <w:rFonts w:ascii="ＭＳ ゴシック" w:eastAsia="ＭＳ ゴシック" w:hAnsi="ＭＳ ゴシック" w:hint="eastAsia"/>
          <w:sz w:val="16"/>
          <w:szCs w:val="16"/>
        </w:rPr>
        <w:t>安全衛生</w:t>
      </w:r>
      <w:r w:rsidR="00F531CD">
        <w:rPr>
          <w:rFonts w:ascii="ＭＳ ゴシック" w:eastAsia="ＭＳ ゴシック" w:hAnsi="ＭＳ ゴシック" w:hint="eastAsia"/>
          <w:sz w:val="16"/>
          <w:szCs w:val="16"/>
        </w:rPr>
        <w:t>に係る</w:t>
      </w:r>
      <w:r w:rsidRPr="00052DD0">
        <w:rPr>
          <w:rFonts w:ascii="ＭＳ ゴシック" w:eastAsia="ＭＳ ゴシック" w:hAnsi="ＭＳ ゴシック" w:hint="eastAsia"/>
          <w:sz w:val="16"/>
          <w:szCs w:val="16"/>
        </w:rPr>
        <w:t>管理組織の</w:t>
      </w:r>
      <w:r w:rsidR="00F531CD">
        <w:rPr>
          <w:rFonts w:ascii="ＭＳ ゴシック" w:eastAsia="ＭＳ ゴシック" w:hAnsi="ＭＳ ゴシック" w:hint="eastAsia"/>
          <w:sz w:val="16"/>
          <w:szCs w:val="16"/>
        </w:rPr>
        <w:t>設置が</w:t>
      </w:r>
      <w:r w:rsidRPr="00052DD0">
        <w:rPr>
          <w:rFonts w:ascii="ＭＳ ゴシック" w:eastAsia="ＭＳ ゴシック" w:hAnsi="ＭＳ ゴシック" w:hint="eastAsia"/>
          <w:sz w:val="16"/>
          <w:szCs w:val="16"/>
        </w:rPr>
        <w:t>規定</w:t>
      </w:r>
      <w:r w:rsidR="00F531CD">
        <w:rPr>
          <w:rFonts w:ascii="ＭＳ ゴシック" w:eastAsia="ＭＳ ゴシック" w:hAnsi="ＭＳ ゴシック" w:hint="eastAsia"/>
          <w:sz w:val="16"/>
          <w:szCs w:val="16"/>
        </w:rPr>
        <w:t>されて</w:t>
      </w:r>
      <w:r w:rsidRPr="00052DD0">
        <w:rPr>
          <w:rFonts w:ascii="ＭＳ ゴシック" w:eastAsia="ＭＳ ゴシック" w:hAnsi="ＭＳ ゴシック" w:hint="eastAsia"/>
          <w:sz w:val="16"/>
          <w:szCs w:val="16"/>
        </w:rPr>
        <w:t>います。</w:t>
      </w:r>
    </w:p>
    <w:p w14:paraId="5417891F" w14:textId="1C1A525A" w:rsidR="00052DD0" w:rsidRDefault="00052DD0" w:rsidP="00052DD0">
      <w:pPr>
        <w:spacing w:line="0" w:lineRule="atLeast"/>
        <w:rPr>
          <w:rFonts w:ascii="ＭＳ ゴシック" w:eastAsia="ＭＳ ゴシック" w:hAnsi="ＭＳ ゴシック"/>
          <w:sz w:val="16"/>
          <w:szCs w:val="16"/>
        </w:rPr>
      </w:pPr>
      <w:r>
        <w:rPr>
          <w:rFonts w:ascii="ＭＳ ゴシック" w:eastAsia="ＭＳ ゴシック" w:hAnsi="ＭＳ ゴシック"/>
          <w:noProof/>
          <w:sz w:val="22"/>
        </w:rPr>
        <w:drawing>
          <wp:inline distT="0" distB="0" distL="0" distR="0" wp14:anchorId="02E6B572" wp14:editId="67CB7AC1">
            <wp:extent cx="6645910" cy="2639654"/>
            <wp:effectExtent l="0" t="0" r="254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639654"/>
                    </a:xfrm>
                    <a:prstGeom prst="rect">
                      <a:avLst/>
                    </a:prstGeom>
                    <a:noFill/>
                    <a:ln>
                      <a:noFill/>
                    </a:ln>
                  </pic:spPr>
                </pic:pic>
              </a:graphicData>
            </a:graphic>
          </wp:inline>
        </w:drawing>
      </w:r>
    </w:p>
    <w:p w14:paraId="38D5FFDE" w14:textId="04C5B1D5" w:rsidR="00C05AC1" w:rsidRDefault="00C05AC1" w:rsidP="00052DD0">
      <w:pPr>
        <w:spacing w:line="0" w:lineRule="atLeast"/>
        <w:rPr>
          <w:rFonts w:ascii="ＭＳ ゴシック" w:eastAsia="ＭＳ ゴシック" w:hAnsi="ＭＳ ゴシック"/>
          <w:sz w:val="16"/>
          <w:szCs w:val="16"/>
        </w:rPr>
      </w:pPr>
    </w:p>
    <w:p w14:paraId="2F43E51D" w14:textId="5AB94DDE" w:rsidR="00C05AC1" w:rsidRDefault="00C05AC1" w:rsidP="00052DD0">
      <w:pPr>
        <w:spacing w:line="0" w:lineRule="atLeast"/>
        <w:rPr>
          <w:rFonts w:ascii="ＭＳ ゴシック" w:eastAsia="ＭＳ ゴシック" w:hAnsi="ＭＳ ゴシック"/>
          <w:sz w:val="16"/>
          <w:szCs w:val="16"/>
        </w:rPr>
      </w:pPr>
    </w:p>
    <w:p w14:paraId="11ED30AB" w14:textId="5370BCA1" w:rsidR="00C05AC1" w:rsidRDefault="00C05AC1" w:rsidP="00052DD0">
      <w:pPr>
        <w:spacing w:line="0" w:lineRule="atLeast"/>
        <w:rPr>
          <w:rFonts w:ascii="ＭＳ ゴシック" w:eastAsia="ＭＳ ゴシック" w:hAnsi="ＭＳ ゴシック"/>
          <w:sz w:val="16"/>
          <w:szCs w:val="16"/>
        </w:rPr>
      </w:pPr>
    </w:p>
    <w:p w14:paraId="6A3A0987" w14:textId="77777777" w:rsidR="00852F18" w:rsidRPr="002E536E" w:rsidRDefault="00C05AC1" w:rsidP="00C05AC1">
      <w:pPr>
        <w:spacing w:line="0" w:lineRule="atLeast"/>
        <w:rPr>
          <w:rFonts w:ascii="ＭＳ ゴシック" w:eastAsia="ＭＳ ゴシック" w:hAnsi="ＭＳ ゴシック"/>
          <w:b/>
          <w:bCs/>
          <w:sz w:val="24"/>
          <w:szCs w:val="24"/>
          <w:u w:val="single"/>
        </w:rPr>
      </w:pPr>
      <w:r w:rsidRPr="002E536E">
        <w:rPr>
          <w:rFonts w:ascii="ＭＳ ゴシック" w:eastAsia="ＭＳ ゴシック" w:hAnsi="ＭＳ ゴシック" w:hint="eastAsia"/>
          <w:b/>
          <w:bCs/>
          <w:sz w:val="24"/>
          <w:szCs w:val="24"/>
          <w:u w:val="single"/>
        </w:rPr>
        <w:t>※</w:t>
      </w:r>
      <w:r w:rsidR="00852F18" w:rsidRPr="002E536E">
        <w:rPr>
          <w:rFonts w:ascii="ＭＳ ゴシック" w:eastAsia="ＭＳ ゴシック" w:hAnsi="ＭＳ ゴシック" w:hint="eastAsia"/>
          <w:b/>
          <w:bCs/>
          <w:sz w:val="24"/>
          <w:szCs w:val="24"/>
          <w:u w:val="single"/>
        </w:rPr>
        <w:t>第２次労働災害防止計画の重点項目である「安全衛生規程の作成」の実施をお願いします</w:t>
      </w:r>
      <w:r w:rsidRPr="002E536E">
        <w:rPr>
          <w:rFonts w:ascii="ＭＳ ゴシック" w:eastAsia="ＭＳ ゴシック" w:hAnsi="ＭＳ ゴシック" w:hint="eastAsia"/>
          <w:b/>
          <w:bCs/>
          <w:sz w:val="24"/>
          <w:szCs w:val="24"/>
          <w:u w:val="single"/>
        </w:rPr>
        <w:t>。</w:t>
      </w:r>
    </w:p>
    <w:p w14:paraId="4D48505E" w14:textId="7C99C1CC" w:rsidR="00C05AC1" w:rsidRPr="003A2363" w:rsidRDefault="00852F18" w:rsidP="00852F18">
      <w:pPr>
        <w:spacing w:line="0" w:lineRule="atLeast"/>
        <w:ind w:firstLineChars="100" w:firstLine="201"/>
        <w:rPr>
          <w:rFonts w:ascii="ＭＳ ゴシック" w:eastAsia="ＭＳ ゴシック" w:hAnsi="ＭＳ ゴシック"/>
          <w:b/>
          <w:bCs/>
          <w:sz w:val="16"/>
          <w:szCs w:val="16"/>
        </w:rPr>
      </w:pPr>
      <w:r>
        <w:rPr>
          <w:rFonts w:ascii="ＭＳ ゴシック" w:eastAsia="ＭＳ ゴシック" w:hAnsi="ＭＳ ゴシック" w:hint="eastAsia"/>
          <w:b/>
          <w:bCs/>
          <w:sz w:val="20"/>
          <w:szCs w:val="20"/>
        </w:rPr>
        <w:t>全国産業資源循環</w:t>
      </w:r>
      <w:r w:rsidR="00C05AC1" w:rsidRPr="00BF5735">
        <w:rPr>
          <w:rFonts w:ascii="ＭＳ ゴシック" w:eastAsia="ＭＳ ゴシック" w:hAnsi="ＭＳ ゴシック" w:hint="eastAsia"/>
          <w:b/>
          <w:bCs/>
          <w:sz w:val="20"/>
          <w:szCs w:val="20"/>
        </w:rPr>
        <w:t>連合会から「安全衛生</w:t>
      </w:r>
      <w:r w:rsidR="00C05AC1">
        <w:rPr>
          <w:rFonts w:ascii="ＭＳ ゴシック" w:eastAsia="ＭＳ ゴシック" w:hAnsi="ＭＳ ゴシック" w:hint="eastAsia"/>
          <w:b/>
          <w:bCs/>
          <w:sz w:val="20"/>
          <w:szCs w:val="20"/>
        </w:rPr>
        <w:t>規程</w:t>
      </w:r>
      <w:r w:rsidR="00C05AC1" w:rsidRPr="00BF5735">
        <w:rPr>
          <w:rFonts w:ascii="ＭＳ ゴシック" w:eastAsia="ＭＳ ゴシック" w:hAnsi="ＭＳ ゴシック" w:hint="eastAsia"/>
          <w:b/>
          <w:bCs/>
          <w:sz w:val="20"/>
          <w:szCs w:val="20"/>
        </w:rPr>
        <w:t>作成支援ツール」が出ておりますので、是非とも活用して作成してください</w:t>
      </w:r>
      <w:r w:rsidR="00C05AC1" w:rsidRPr="003A2363">
        <w:rPr>
          <w:rFonts w:ascii="ＭＳ ゴシック" w:eastAsia="ＭＳ ゴシック" w:hAnsi="ＭＳ ゴシック" w:hint="eastAsia"/>
          <w:b/>
          <w:bCs/>
          <w:sz w:val="16"/>
          <w:szCs w:val="16"/>
        </w:rPr>
        <w:t>。</w:t>
      </w:r>
    </w:p>
    <w:p w14:paraId="6A3FF738" w14:textId="615C735D" w:rsidR="00C05AC1" w:rsidRPr="00F5599D" w:rsidRDefault="002E536E" w:rsidP="002E536E">
      <w:pPr>
        <w:spacing w:line="0" w:lineRule="atLeast"/>
        <w:ind w:firstLineChars="200" w:firstLine="560"/>
        <w:rPr>
          <w:rFonts w:ascii="ＭＳ ゴシック" w:eastAsia="ＭＳ ゴシック" w:hAnsi="ＭＳ ゴシック"/>
          <w:sz w:val="28"/>
          <w:szCs w:val="28"/>
        </w:rPr>
      </w:pPr>
      <w:hyperlink r:id="rId10" w:history="1">
        <w:r w:rsidRPr="00765AE8">
          <w:rPr>
            <w:rStyle w:val="a9"/>
            <w:rFonts w:ascii="ＭＳ ゴシック" w:eastAsia="ＭＳ ゴシック" w:hAnsi="ＭＳ ゴシック" w:hint="eastAsia"/>
            <w:sz w:val="28"/>
            <w:szCs w:val="28"/>
          </w:rPr>
          <w:t>h</w:t>
        </w:r>
        <w:r w:rsidRPr="00765AE8">
          <w:rPr>
            <w:rStyle w:val="a9"/>
            <w:rFonts w:ascii="ＭＳ ゴシック" w:eastAsia="ＭＳ ゴシック" w:hAnsi="ＭＳ ゴシック"/>
            <w:sz w:val="28"/>
            <w:szCs w:val="28"/>
          </w:rPr>
          <w:t>ttps://www.zensanpairen.or.jp/kitei/form.html</w:t>
        </w:r>
      </w:hyperlink>
    </w:p>
    <w:p w14:paraId="27014248" w14:textId="0EDACF30" w:rsidR="00C05AC1" w:rsidRDefault="00C05AC1" w:rsidP="00052DD0">
      <w:pPr>
        <w:spacing w:line="0" w:lineRule="atLeast"/>
        <w:rPr>
          <w:rFonts w:ascii="ＭＳ ゴシック" w:eastAsia="ＭＳ ゴシック" w:hAnsi="ＭＳ ゴシック"/>
          <w:sz w:val="16"/>
          <w:szCs w:val="16"/>
        </w:rPr>
      </w:pPr>
    </w:p>
    <w:p w14:paraId="576B1359" w14:textId="732198CA" w:rsidR="00C05AC1" w:rsidRDefault="00C05AC1" w:rsidP="00052DD0">
      <w:pPr>
        <w:spacing w:line="0" w:lineRule="atLeast"/>
        <w:rPr>
          <w:rFonts w:ascii="ＭＳ ゴシック" w:eastAsia="ＭＳ ゴシック" w:hAnsi="ＭＳ ゴシック"/>
          <w:sz w:val="16"/>
          <w:szCs w:val="16"/>
        </w:rPr>
      </w:pPr>
    </w:p>
    <w:p w14:paraId="3590307B" w14:textId="7B4B1969" w:rsidR="00C05AC1" w:rsidRDefault="002E536E" w:rsidP="00052DD0">
      <w:pPr>
        <w:spacing w:line="0" w:lineRule="atLeast"/>
        <w:rPr>
          <w:rFonts w:ascii="ＭＳ ゴシック" w:eastAsia="ＭＳ ゴシック" w:hAnsi="ＭＳ ゴシック" w:hint="eastAsia"/>
          <w:sz w:val="16"/>
          <w:szCs w:val="16"/>
        </w:rPr>
      </w:pPr>
      <w:r>
        <w:rPr>
          <w:noProof/>
        </w:rPr>
        <mc:AlternateContent>
          <mc:Choice Requires="wps">
            <w:drawing>
              <wp:anchor distT="0" distB="0" distL="114300" distR="114300" simplePos="0" relativeHeight="251670528" behindDoc="0" locked="0" layoutInCell="1" allowOverlap="1" wp14:anchorId="1FF0E30E" wp14:editId="32EBF896">
                <wp:simplePos x="0" y="0"/>
                <wp:positionH relativeFrom="column">
                  <wp:posOffset>4836160</wp:posOffset>
                </wp:positionH>
                <wp:positionV relativeFrom="paragraph">
                  <wp:posOffset>20320</wp:posOffset>
                </wp:positionV>
                <wp:extent cx="2219325" cy="1371600"/>
                <wp:effectExtent l="857250" t="247650" r="28575" b="19050"/>
                <wp:wrapNone/>
                <wp:docPr id="7" name="吹き出し: 角を丸めた四角形 7"/>
                <wp:cNvGraphicFramePr/>
                <a:graphic xmlns:a="http://schemas.openxmlformats.org/drawingml/2006/main">
                  <a:graphicData uri="http://schemas.microsoft.com/office/word/2010/wordprocessingShape">
                    <wps:wsp>
                      <wps:cNvSpPr/>
                      <wps:spPr>
                        <a:xfrm>
                          <a:off x="0" y="0"/>
                          <a:ext cx="2219325" cy="1371600"/>
                        </a:xfrm>
                        <a:prstGeom prst="wedgeRoundRectCallout">
                          <a:avLst>
                            <a:gd name="adj1" fmla="val -87799"/>
                            <a:gd name="adj2" fmla="val -6675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D3E257" w14:textId="77777777" w:rsidR="001B4354" w:rsidRDefault="001B4354" w:rsidP="001B4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0E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380.8pt;margin-top:1.6pt;width:174.7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" adj="-8165,-3619" filled="f" strokecolor="#243f60 [1604]" strokeweight="2pt">
                <v:textbox>
                  <w:txbxContent>
                    <w:p w14:paraId="6CD3E257" w14:textId="77777777" w:rsidR="001B4354" w:rsidRDefault="001B4354" w:rsidP="001B4354">
                      <w:pPr>
                        <w:jc w:val="center"/>
                      </w:pPr>
                    </w:p>
                  </w:txbxContent>
                </v:textbox>
              </v:shape>
            </w:pict>
          </mc:Fallback>
        </mc:AlternateContent>
      </w:r>
      <w:r w:rsidR="00C05AC1">
        <w:rPr>
          <w:noProof/>
        </w:rPr>
        <w:drawing>
          <wp:anchor distT="0" distB="0" distL="114300" distR="114300" simplePos="0" relativeHeight="251669504" behindDoc="0" locked="0" layoutInCell="1" allowOverlap="1" wp14:anchorId="6D26EF17" wp14:editId="5132BEF1">
            <wp:simplePos x="0" y="0"/>
            <wp:positionH relativeFrom="column">
              <wp:posOffset>0</wp:posOffset>
            </wp:positionH>
            <wp:positionV relativeFrom="paragraph">
              <wp:posOffset>133350</wp:posOffset>
            </wp:positionV>
            <wp:extent cx="4941476" cy="4648117"/>
            <wp:effectExtent l="0" t="0" r="0" b="635"/>
            <wp:wrapSquare wrapText="bothSides"/>
            <wp:docPr id="10" name="図 2">
              <a:extLst xmlns:a="http://schemas.openxmlformats.org/drawingml/2006/main">
                <a:ext uri="{FF2B5EF4-FFF2-40B4-BE49-F238E27FC236}">
                  <a16:creationId xmlns:a16="http://schemas.microsoft.com/office/drawing/2014/main" id="{32517967-3B21-459F-A979-F1D742947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2517967-3B21-459F-A979-F1D742947562}"/>
                        </a:ext>
                      </a:extLst>
                    </pic:cNvPr>
                    <pic:cNvPicPr>
                      <a:picLocks noChangeAspect="1"/>
                    </pic:cNvPicPr>
                  </pic:nvPicPr>
                  <pic:blipFill rotWithShape="1">
                    <a:blip r:embed="rId11">
                      <a:extLst>
                        <a:ext uri="{28A0092B-C50C-407E-A947-70E740481C1C}">
                          <a14:useLocalDpi xmlns:a14="http://schemas.microsoft.com/office/drawing/2010/main" val="0"/>
                        </a:ext>
                      </a:extLst>
                    </a:blip>
                    <a:srcRect l="31984" t="10094" r="20249" b="7951"/>
                    <a:stretch/>
                  </pic:blipFill>
                  <pic:spPr>
                    <a:xfrm>
                      <a:off x="0" y="0"/>
                      <a:ext cx="4941476" cy="4648117"/>
                    </a:xfrm>
                    <a:prstGeom prst="rect">
                      <a:avLst/>
                    </a:prstGeom>
                  </pic:spPr>
                </pic:pic>
              </a:graphicData>
            </a:graphic>
          </wp:anchor>
        </w:drawing>
      </w:r>
    </w:p>
    <w:p w14:paraId="0692BF8A" w14:textId="7EE3246C" w:rsidR="001B4354" w:rsidRDefault="00C05AC1" w:rsidP="00C05AC1">
      <w:pPr>
        <w:rPr>
          <w:rFonts w:ascii="ＭＳ ゴシック" w:eastAsia="ＭＳ ゴシック" w:hAnsi="ＭＳ ゴシック"/>
          <w:b/>
          <w:bCs/>
          <w:sz w:val="22"/>
        </w:rPr>
      </w:pPr>
      <w:r w:rsidRPr="001B4354">
        <w:rPr>
          <w:rFonts w:ascii="ＭＳ ゴシック" w:eastAsia="ＭＳ ゴシック" w:hAnsi="ＭＳ ゴシック" w:hint="eastAsia"/>
          <w:b/>
          <w:bCs/>
          <w:sz w:val="22"/>
        </w:rPr>
        <w:t>※</w:t>
      </w:r>
      <w:r w:rsidR="001B4354" w:rsidRPr="001B4354">
        <w:rPr>
          <w:rFonts w:ascii="ＭＳ ゴシック" w:eastAsia="ＭＳ ゴシック" w:hAnsi="ＭＳ ゴシック" w:hint="eastAsia"/>
          <w:b/>
          <w:bCs/>
          <w:sz w:val="22"/>
        </w:rPr>
        <w:t>簡単に基本的な</w:t>
      </w:r>
    </w:p>
    <w:p w14:paraId="08F5601D" w14:textId="4B55B6F8" w:rsidR="00C05AC1" w:rsidRPr="001B4354" w:rsidRDefault="001B4354" w:rsidP="00C05AC1">
      <w:pPr>
        <w:rPr>
          <w:rFonts w:ascii="ＭＳ ゴシック" w:eastAsia="ＭＳ ゴシック" w:hAnsi="ＭＳ ゴシック"/>
          <w:b/>
          <w:bCs/>
          <w:sz w:val="22"/>
        </w:rPr>
      </w:pPr>
      <w:r w:rsidRPr="001B4354">
        <w:rPr>
          <w:rFonts w:ascii="ＭＳ ゴシック" w:eastAsia="ＭＳ ゴシック" w:hAnsi="ＭＳ ゴシック" w:hint="eastAsia"/>
          <w:b/>
          <w:bCs/>
          <w:sz w:val="22"/>
        </w:rPr>
        <w:t>安全衛生規程が作成されます。</w:t>
      </w:r>
    </w:p>
    <w:p w14:paraId="1F980F7C" w14:textId="5FCFE596" w:rsidR="001B4354" w:rsidRPr="00C05AC1" w:rsidRDefault="001B4354" w:rsidP="00C05AC1">
      <w:pPr>
        <w:rPr>
          <w:rFonts w:ascii="ＭＳ ゴシック" w:eastAsia="ＭＳ ゴシック" w:hAnsi="ＭＳ ゴシック" w:hint="eastAsia"/>
          <w:sz w:val="16"/>
          <w:szCs w:val="16"/>
        </w:rPr>
      </w:pPr>
      <w:r w:rsidRPr="001B4354">
        <w:rPr>
          <w:rFonts w:ascii="ＭＳ ゴシック" w:eastAsia="ＭＳ ゴシック" w:hAnsi="ＭＳ ゴシック" w:hint="eastAsia"/>
          <w:b/>
          <w:bCs/>
          <w:sz w:val="22"/>
        </w:rPr>
        <w:t>必ず、自社に合っている内容か確認の上、修正等を行ってください</w:t>
      </w:r>
      <w:r>
        <w:rPr>
          <w:rFonts w:ascii="ＭＳ ゴシック" w:eastAsia="ＭＳ ゴシック" w:hAnsi="ＭＳ ゴシック" w:hint="eastAsia"/>
          <w:sz w:val="16"/>
          <w:szCs w:val="16"/>
        </w:rPr>
        <w:t>。</w:t>
      </w:r>
    </w:p>
    <w:p w14:paraId="48558359" w14:textId="139CCC6B" w:rsidR="00C05AC1" w:rsidRPr="00C05AC1" w:rsidRDefault="00C05AC1" w:rsidP="00C05AC1">
      <w:pPr>
        <w:rPr>
          <w:rFonts w:ascii="ＭＳ ゴシック" w:eastAsia="ＭＳ ゴシック" w:hAnsi="ＭＳ ゴシック" w:hint="eastAsia"/>
          <w:sz w:val="16"/>
          <w:szCs w:val="16"/>
        </w:rPr>
      </w:pPr>
    </w:p>
    <w:p w14:paraId="015AEB9C" w14:textId="30669FB8" w:rsidR="00C05AC1" w:rsidRPr="00C05AC1" w:rsidRDefault="001603A2" w:rsidP="00C05AC1">
      <w:pPr>
        <w:rPr>
          <w:rFonts w:ascii="ＭＳ ゴシック" w:eastAsia="ＭＳ ゴシック" w:hAnsi="ＭＳ ゴシック" w:hint="eastAsia"/>
          <w:sz w:val="16"/>
          <w:szCs w:val="16"/>
        </w:rPr>
      </w:pPr>
      <w:r>
        <w:rPr>
          <w:rFonts w:ascii="ＭＳ ゴシック" w:eastAsia="ＭＳ ゴシック" w:hAnsi="ＭＳ ゴシック" w:hint="eastAsia"/>
          <w:b/>
          <w:bCs/>
          <w:noProof/>
          <w:sz w:val="18"/>
          <w:szCs w:val="18"/>
        </w:rPr>
        <mc:AlternateContent>
          <mc:Choice Requires="wps">
            <w:drawing>
              <wp:anchor distT="0" distB="0" distL="114300" distR="114300" simplePos="0" relativeHeight="251671552" behindDoc="0" locked="0" layoutInCell="1" allowOverlap="1" wp14:anchorId="03AFCF26" wp14:editId="404BBD97">
                <wp:simplePos x="0" y="0"/>
                <wp:positionH relativeFrom="column">
                  <wp:posOffset>4836160</wp:posOffset>
                </wp:positionH>
                <wp:positionV relativeFrom="paragraph">
                  <wp:posOffset>86994</wp:posOffset>
                </wp:positionV>
                <wp:extent cx="2276475" cy="16478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2276475" cy="1647825"/>
                        </a:xfrm>
                        <a:prstGeom prst="roundRect">
                          <a:avLst/>
                        </a:prstGeom>
                        <a:noFill/>
                        <a:ln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E27E4" id="四角形: 角を丸くする 9" o:spid="_x0000_s1026" style="position:absolute;left:0;text-align:left;margin-left:380.8pt;margin-top:6.85pt;width:179.25pt;height:1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" filled="f" strokecolor="#243f60 [1604]" strokeweight="2pt">
                <v:stroke dashstyle="1 1"/>
              </v:roundrect>
            </w:pict>
          </mc:Fallback>
        </mc:AlternateContent>
      </w:r>
    </w:p>
    <w:p w14:paraId="53F96DA7" w14:textId="53BA62A1" w:rsidR="00C05AC1" w:rsidRPr="001603A2" w:rsidRDefault="001603A2" w:rsidP="00C05AC1">
      <w:pPr>
        <w:rPr>
          <w:rFonts w:ascii="ＭＳ ゴシック" w:eastAsia="ＭＳ ゴシック" w:hAnsi="ＭＳ ゴシック"/>
          <w:b/>
          <w:bCs/>
          <w:sz w:val="18"/>
          <w:szCs w:val="18"/>
        </w:rPr>
      </w:pPr>
      <w:r w:rsidRPr="001603A2">
        <w:rPr>
          <w:rFonts w:ascii="ＭＳ ゴシック" w:eastAsia="ＭＳ ゴシック" w:hAnsi="ＭＳ ゴシック" w:hint="eastAsia"/>
          <w:b/>
          <w:bCs/>
          <w:sz w:val="18"/>
          <w:szCs w:val="18"/>
        </w:rPr>
        <w:t>協会機関誌「とうきょう さんぱい」</w:t>
      </w:r>
    </w:p>
    <w:p w14:paraId="15D4F405" w14:textId="4D82E5A7" w:rsidR="001603A2" w:rsidRPr="001603A2" w:rsidRDefault="001603A2" w:rsidP="00C05AC1">
      <w:pPr>
        <w:rPr>
          <w:rFonts w:ascii="ＭＳ ゴシック" w:eastAsia="ＭＳ ゴシック" w:hAnsi="ＭＳ ゴシック"/>
          <w:b/>
          <w:bCs/>
          <w:sz w:val="18"/>
          <w:szCs w:val="18"/>
        </w:rPr>
      </w:pPr>
      <w:r w:rsidRPr="001603A2">
        <w:rPr>
          <w:rFonts w:ascii="ＭＳ ゴシック" w:eastAsia="ＭＳ ゴシック" w:hAnsi="ＭＳ ゴシック" w:hint="eastAsia"/>
          <w:b/>
          <w:bCs/>
          <w:sz w:val="18"/>
          <w:szCs w:val="18"/>
        </w:rPr>
        <w:t>36</w:t>
      </w:r>
      <w:r w:rsidR="00A34E45">
        <w:rPr>
          <w:rFonts w:ascii="ＭＳ ゴシック" w:eastAsia="ＭＳ ゴシック" w:hAnsi="ＭＳ ゴシック" w:hint="eastAsia"/>
          <w:b/>
          <w:bCs/>
          <w:sz w:val="18"/>
          <w:szCs w:val="18"/>
        </w:rPr>
        <w:t>3</w:t>
      </w:r>
      <w:r w:rsidRPr="001603A2">
        <w:rPr>
          <w:rFonts w:ascii="ＭＳ ゴシック" w:eastAsia="ＭＳ ゴシック" w:hAnsi="ＭＳ ゴシック" w:hint="eastAsia"/>
          <w:b/>
          <w:bCs/>
          <w:sz w:val="18"/>
          <w:szCs w:val="18"/>
        </w:rPr>
        <w:t>号12月1日発行</w:t>
      </w:r>
      <w:r w:rsidR="00A34E45">
        <w:rPr>
          <w:rFonts w:ascii="ＭＳ ゴシック" w:eastAsia="ＭＳ ゴシック" w:hAnsi="ＭＳ ゴシック" w:hint="eastAsia"/>
          <w:b/>
          <w:bCs/>
          <w:sz w:val="18"/>
          <w:szCs w:val="18"/>
        </w:rPr>
        <w:t>（予定）も</w:t>
      </w:r>
      <w:r w:rsidRPr="001603A2">
        <w:rPr>
          <w:rFonts w:ascii="ＭＳ ゴシック" w:eastAsia="ＭＳ ゴシック" w:hAnsi="ＭＳ ゴシック" w:hint="eastAsia"/>
          <w:b/>
          <w:bCs/>
          <w:sz w:val="18"/>
          <w:szCs w:val="18"/>
        </w:rPr>
        <w:t>ご覧ください。</w:t>
      </w:r>
    </w:p>
    <w:p w14:paraId="24FE96C1" w14:textId="29F098DA" w:rsidR="001603A2" w:rsidRPr="001603A2" w:rsidRDefault="001603A2" w:rsidP="00C05AC1">
      <w:pPr>
        <w:rPr>
          <w:rFonts w:ascii="ＭＳ ゴシック" w:eastAsia="ＭＳ ゴシック" w:hAnsi="ＭＳ ゴシック" w:hint="eastAsia"/>
          <w:b/>
          <w:bCs/>
          <w:sz w:val="18"/>
          <w:szCs w:val="18"/>
        </w:rPr>
      </w:pPr>
      <w:r w:rsidRPr="001603A2">
        <w:rPr>
          <w:rFonts w:ascii="ＭＳ ゴシック" w:eastAsia="ＭＳ ゴシック" w:hAnsi="ＭＳ ゴシック" w:hint="eastAsia"/>
          <w:b/>
          <w:bCs/>
          <w:sz w:val="18"/>
          <w:szCs w:val="18"/>
        </w:rPr>
        <w:t>10月13日の安全衛生研修会で「モデル安全衛生規程及び解説」の講演が行われました。記事が掲載されます。</w:t>
      </w:r>
    </w:p>
    <w:sectPr w:rsidR="001603A2" w:rsidRPr="001603A2" w:rsidSect="00DF0358">
      <w:pgSz w:w="11906" w:h="16838" w:code="9"/>
      <w:pgMar w:top="284"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501A" w14:textId="77777777" w:rsidR="00766E7F" w:rsidRDefault="00766E7F" w:rsidP="00052DD0">
      <w:r>
        <w:separator/>
      </w:r>
    </w:p>
  </w:endnote>
  <w:endnote w:type="continuationSeparator" w:id="0">
    <w:p w14:paraId="3EBFF31F" w14:textId="77777777" w:rsidR="00766E7F" w:rsidRDefault="00766E7F" w:rsidP="000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1BA1" w14:textId="77777777" w:rsidR="00766E7F" w:rsidRDefault="00766E7F" w:rsidP="00052DD0">
      <w:r>
        <w:separator/>
      </w:r>
    </w:p>
  </w:footnote>
  <w:footnote w:type="continuationSeparator" w:id="0">
    <w:p w14:paraId="21083C65" w14:textId="77777777" w:rsidR="00766E7F" w:rsidRDefault="00766E7F" w:rsidP="0005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D42"/>
    <w:multiLevelType w:val="hybridMultilevel"/>
    <w:tmpl w:val="0B8C5958"/>
    <w:lvl w:ilvl="0" w:tplc="13CE408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9D"/>
    <w:rsid w:val="00051C39"/>
    <w:rsid w:val="00052DD0"/>
    <w:rsid w:val="00057D5E"/>
    <w:rsid w:val="000E7B67"/>
    <w:rsid w:val="000F2059"/>
    <w:rsid w:val="001603A2"/>
    <w:rsid w:val="00175FF6"/>
    <w:rsid w:val="001774C1"/>
    <w:rsid w:val="001B4354"/>
    <w:rsid w:val="00211B2A"/>
    <w:rsid w:val="0024270B"/>
    <w:rsid w:val="002D61C6"/>
    <w:rsid w:val="002E536E"/>
    <w:rsid w:val="002E597A"/>
    <w:rsid w:val="003141F2"/>
    <w:rsid w:val="00321D76"/>
    <w:rsid w:val="0033561D"/>
    <w:rsid w:val="00366FD2"/>
    <w:rsid w:val="00393D06"/>
    <w:rsid w:val="003B5C41"/>
    <w:rsid w:val="004026FF"/>
    <w:rsid w:val="00412F37"/>
    <w:rsid w:val="00452EEB"/>
    <w:rsid w:val="004C29AF"/>
    <w:rsid w:val="0054684D"/>
    <w:rsid w:val="005530F9"/>
    <w:rsid w:val="005B69D7"/>
    <w:rsid w:val="005D7D7B"/>
    <w:rsid w:val="005E46E1"/>
    <w:rsid w:val="00677C3A"/>
    <w:rsid w:val="006E7694"/>
    <w:rsid w:val="00766E7F"/>
    <w:rsid w:val="007827B6"/>
    <w:rsid w:val="00793CF2"/>
    <w:rsid w:val="007A4037"/>
    <w:rsid w:val="00821071"/>
    <w:rsid w:val="00852F18"/>
    <w:rsid w:val="00853223"/>
    <w:rsid w:val="0086352C"/>
    <w:rsid w:val="00931858"/>
    <w:rsid w:val="00934697"/>
    <w:rsid w:val="009742B8"/>
    <w:rsid w:val="00A327D2"/>
    <w:rsid w:val="00A34E45"/>
    <w:rsid w:val="00A55CD7"/>
    <w:rsid w:val="00AB6037"/>
    <w:rsid w:val="00BC5B02"/>
    <w:rsid w:val="00BE07FB"/>
    <w:rsid w:val="00C05AC1"/>
    <w:rsid w:val="00CD759D"/>
    <w:rsid w:val="00D33EA2"/>
    <w:rsid w:val="00D5625E"/>
    <w:rsid w:val="00DF0358"/>
    <w:rsid w:val="00E14A4E"/>
    <w:rsid w:val="00F531CD"/>
    <w:rsid w:val="00F9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49B7C1"/>
  <w15:docId w15:val="{DC14B46A-FAAC-4D99-9721-3F226C3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DD0"/>
    <w:pPr>
      <w:tabs>
        <w:tab w:val="center" w:pos="4252"/>
        <w:tab w:val="right" w:pos="8504"/>
      </w:tabs>
      <w:snapToGrid w:val="0"/>
    </w:pPr>
  </w:style>
  <w:style w:type="character" w:customStyle="1" w:styleId="a4">
    <w:name w:val="ヘッダー (文字)"/>
    <w:basedOn w:val="a0"/>
    <w:link w:val="a3"/>
    <w:uiPriority w:val="99"/>
    <w:rsid w:val="00052DD0"/>
  </w:style>
  <w:style w:type="paragraph" w:styleId="a5">
    <w:name w:val="footer"/>
    <w:basedOn w:val="a"/>
    <w:link w:val="a6"/>
    <w:uiPriority w:val="99"/>
    <w:unhideWhenUsed/>
    <w:rsid w:val="00052DD0"/>
    <w:pPr>
      <w:tabs>
        <w:tab w:val="center" w:pos="4252"/>
        <w:tab w:val="right" w:pos="8504"/>
      </w:tabs>
      <w:snapToGrid w:val="0"/>
    </w:pPr>
  </w:style>
  <w:style w:type="character" w:customStyle="1" w:styleId="a6">
    <w:name w:val="フッター (文字)"/>
    <w:basedOn w:val="a0"/>
    <w:link w:val="a5"/>
    <w:uiPriority w:val="99"/>
    <w:rsid w:val="00052DD0"/>
  </w:style>
  <w:style w:type="paragraph" w:styleId="a7">
    <w:name w:val="Balloon Text"/>
    <w:basedOn w:val="a"/>
    <w:link w:val="a8"/>
    <w:uiPriority w:val="99"/>
    <w:semiHidden/>
    <w:unhideWhenUsed/>
    <w:rsid w:val="00052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D0"/>
    <w:rPr>
      <w:rFonts w:asciiTheme="majorHAnsi" w:eastAsiaTheme="majorEastAsia" w:hAnsiTheme="majorHAnsi" w:cstheme="majorBidi"/>
      <w:sz w:val="18"/>
      <w:szCs w:val="18"/>
    </w:rPr>
  </w:style>
  <w:style w:type="character" w:styleId="a9">
    <w:name w:val="Hyperlink"/>
    <w:basedOn w:val="a0"/>
    <w:uiPriority w:val="99"/>
    <w:unhideWhenUsed/>
    <w:rsid w:val="00C05AC1"/>
    <w:rPr>
      <w:color w:val="0000FF" w:themeColor="hyperlink"/>
      <w:u w:val="single"/>
    </w:rPr>
  </w:style>
  <w:style w:type="character" w:styleId="aa">
    <w:name w:val="Unresolved Mention"/>
    <w:basedOn w:val="a0"/>
    <w:uiPriority w:val="99"/>
    <w:semiHidden/>
    <w:unhideWhenUsed/>
    <w:rsid w:val="002E5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sanpairen.or.jp/disposal/07/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zensanpairen.or.jp/kitei/form.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9064-CE22-49FD-9AD3-140480B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Oguma</cp:lastModifiedBy>
  <cp:revision>5</cp:revision>
  <cp:lastPrinted>2020-10-21T06:16:00Z</cp:lastPrinted>
  <dcterms:created xsi:type="dcterms:W3CDTF">2020-10-21T01:58:00Z</dcterms:created>
  <dcterms:modified xsi:type="dcterms:W3CDTF">2020-10-21T07:26:00Z</dcterms:modified>
</cp:coreProperties>
</file>